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F1" w:rsidRPr="004110BA" w:rsidRDefault="008208F1" w:rsidP="004110BA">
      <w:pPr>
        <w:shd w:val="clear" w:color="auto" w:fill="00B0F0"/>
        <w:jc w:val="center"/>
        <w:rPr>
          <w:b/>
          <w:sz w:val="32"/>
        </w:rPr>
      </w:pPr>
      <w:r w:rsidRPr="004110BA">
        <w:rPr>
          <w:b/>
          <w:sz w:val="32"/>
        </w:rPr>
        <w:t xml:space="preserve">SLOVENŠČINA, </w:t>
      </w:r>
      <w:r w:rsidR="00A33362">
        <w:rPr>
          <w:b/>
          <w:sz w:val="32"/>
        </w:rPr>
        <w:t xml:space="preserve">petek, </w:t>
      </w:r>
      <w:r w:rsidRPr="004110BA">
        <w:rPr>
          <w:b/>
          <w:sz w:val="32"/>
        </w:rPr>
        <w:t xml:space="preserve"> </w:t>
      </w:r>
      <w:r w:rsidR="00A33362">
        <w:rPr>
          <w:b/>
          <w:sz w:val="32"/>
        </w:rPr>
        <w:t>3</w:t>
      </w:r>
      <w:r w:rsidRPr="004110BA">
        <w:rPr>
          <w:b/>
          <w:sz w:val="32"/>
        </w:rPr>
        <w:t>. 4. 2020</w:t>
      </w:r>
    </w:p>
    <w:p w:rsidR="00E7364E" w:rsidRDefault="00E7364E" w:rsidP="004110BA">
      <w:pPr>
        <w:jc w:val="both"/>
        <w:rPr>
          <w:sz w:val="28"/>
        </w:rPr>
      </w:pPr>
      <w:r>
        <w:rPr>
          <w:sz w:val="28"/>
        </w:rPr>
        <w:t xml:space="preserve">Dragi moji, </w:t>
      </w:r>
    </w:p>
    <w:p w:rsidR="003E6E66" w:rsidRDefault="005E174D" w:rsidP="004110BA">
      <w:pPr>
        <w:jc w:val="both"/>
        <w:rPr>
          <w:sz w:val="28"/>
        </w:rPr>
      </w:pPr>
      <w:r>
        <w:rPr>
          <w:sz w:val="28"/>
        </w:rPr>
        <w:t>v</w:t>
      </w:r>
      <w:r w:rsidR="00B677C4">
        <w:rPr>
          <w:sz w:val="28"/>
        </w:rPr>
        <w:t>čeraj ste izvedeli kaj je pripovedovalno besedilo.</w:t>
      </w:r>
    </w:p>
    <w:p w:rsidR="00B677C4" w:rsidRDefault="00B677C4" w:rsidP="004110BA">
      <w:pPr>
        <w:jc w:val="both"/>
        <w:rPr>
          <w:sz w:val="28"/>
        </w:rPr>
      </w:pPr>
      <w:r>
        <w:rPr>
          <w:sz w:val="28"/>
        </w:rPr>
        <w:t>Upam, da ste nalogo na str. 75 napisali in da vam ni delala težav.</w:t>
      </w:r>
      <w:r w:rsidR="005E174D">
        <w:rPr>
          <w:sz w:val="28"/>
        </w:rPr>
        <w:t xml:space="preserve"> Pa še moj namig, </w:t>
      </w:r>
      <w:r w:rsidR="00F92A2B">
        <w:rPr>
          <w:sz w:val="28"/>
        </w:rPr>
        <w:t xml:space="preserve">kot </w:t>
      </w:r>
      <w:r w:rsidR="005E174D">
        <w:rPr>
          <w:sz w:val="28"/>
        </w:rPr>
        <w:t>ena</w:t>
      </w:r>
      <w:bookmarkStart w:id="0" w:name="_GoBack"/>
      <w:bookmarkEnd w:id="0"/>
      <w:r w:rsidR="00F13910">
        <w:rPr>
          <w:sz w:val="28"/>
        </w:rPr>
        <w:t xml:space="preserve"> </w:t>
      </w:r>
      <w:r w:rsidR="00F92A2B">
        <w:rPr>
          <w:sz w:val="28"/>
        </w:rPr>
        <w:t>možn</w:t>
      </w:r>
      <w:r w:rsidR="00F13910">
        <w:rPr>
          <w:sz w:val="28"/>
        </w:rPr>
        <w:t>ih</w:t>
      </w:r>
      <w:r w:rsidR="00F92A2B">
        <w:rPr>
          <w:sz w:val="28"/>
        </w:rPr>
        <w:t xml:space="preserve"> rešitev</w:t>
      </w:r>
      <w:r w:rsidR="00F13910">
        <w:rPr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13910" w:rsidTr="00F13910">
        <w:tc>
          <w:tcPr>
            <w:tcW w:w="1555" w:type="dxa"/>
            <w:shd w:val="clear" w:color="auto" w:fill="E7E6E6" w:themeFill="background2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Odstavek </w:t>
            </w:r>
          </w:p>
        </w:tc>
        <w:tc>
          <w:tcPr>
            <w:tcW w:w="7507" w:type="dxa"/>
            <w:shd w:val="clear" w:color="auto" w:fill="E7E6E6" w:themeFill="background2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Kaj se je zgodilo?</w:t>
            </w:r>
          </w:p>
        </w:tc>
      </w:tr>
      <w:tr w:rsidR="00F13910" w:rsidTr="00F13910">
        <w:tc>
          <w:tcPr>
            <w:tcW w:w="1555" w:type="dxa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07" w:type="dxa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odhod družine na kolesarski izlet</w:t>
            </w:r>
          </w:p>
        </w:tc>
      </w:tr>
      <w:tr w:rsidR="00F13910" w:rsidTr="00F13910">
        <w:tc>
          <w:tcPr>
            <w:tcW w:w="1555" w:type="dxa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07" w:type="dxa"/>
          </w:tcPr>
          <w:p w:rsidR="00F13910" w:rsidRDefault="00F13910" w:rsidP="00F13910">
            <w:pPr>
              <w:jc w:val="both"/>
              <w:rPr>
                <w:sz w:val="28"/>
              </w:rPr>
            </w:pPr>
            <w:r>
              <w:rPr>
                <w:sz w:val="28"/>
              </w:rPr>
              <w:t>z Vesninega kolesa pade veriga z zobnika</w:t>
            </w:r>
          </w:p>
        </w:tc>
      </w:tr>
      <w:tr w:rsidR="00F13910" w:rsidTr="00F13910">
        <w:tc>
          <w:tcPr>
            <w:tcW w:w="1555" w:type="dxa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07" w:type="dxa"/>
          </w:tcPr>
          <w:p w:rsidR="00F13910" w:rsidRDefault="00F13910" w:rsidP="00F13910">
            <w:pPr>
              <w:jc w:val="both"/>
              <w:rPr>
                <w:sz w:val="28"/>
              </w:rPr>
            </w:pPr>
            <w:r>
              <w:rPr>
                <w:sz w:val="28"/>
              </w:rPr>
              <w:t>brat s kolesom povozi oster predmet in predre zračnico</w:t>
            </w:r>
          </w:p>
        </w:tc>
      </w:tr>
      <w:tr w:rsidR="00F13910" w:rsidTr="00F13910">
        <w:tc>
          <w:tcPr>
            <w:tcW w:w="1555" w:type="dxa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07" w:type="dxa"/>
          </w:tcPr>
          <w:p w:rsidR="00F13910" w:rsidRDefault="00F13910" w:rsidP="00F13910">
            <w:pPr>
              <w:jc w:val="both"/>
              <w:rPr>
                <w:sz w:val="28"/>
              </w:rPr>
            </w:pPr>
            <w:r>
              <w:rPr>
                <w:sz w:val="28"/>
              </w:rPr>
              <w:t>kolesarjenje skozi Kranjsko Goro v Italijo</w:t>
            </w:r>
          </w:p>
        </w:tc>
      </w:tr>
      <w:tr w:rsidR="00F13910" w:rsidTr="00F13910">
        <w:tc>
          <w:tcPr>
            <w:tcW w:w="1555" w:type="dxa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07" w:type="dxa"/>
          </w:tcPr>
          <w:p w:rsidR="00F13910" w:rsidRDefault="00F13910" w:rsidP="004110BA">
            <w:pPr>
              <w:jc w:val="both"/>
              <w:rPr>
                <w:sz w:val="28"/>
              </w:rPr>
            </w:pPr>
            <w:r>
              <w:rPr>
                <w:sz w:val="28"/>
              </w:rPr>
              <w:t>vrnitev domov</w:t>
            </w:r>
          </w:p>
        </w:tc>
      </w:tr>
    </w:tbl>
    <w:p w:rsidR="00F92A2B" w:rsidRDefault="00F92A2B" w:rsidP="004110BA">
      <w:pPr>
        <w:jc w:val="both"/>
        <w:rPr>
          <w:sz w:val="28"/>
        </w:rPr>
      </w:pPr>
    </w:p>
    <w:p w:rsidR="005E174D" w:rsidRDefault="005E174D" w:rsidP="005E174D">
      <w:pPr>
        <w:shd w:val="clear" w:color="auto" w:fill="FFD966" w:themeFill="accent4" w:themeFillTint="99"/>
        <w:jc w:val="both"/>
        <w:rPr>
          <w:sz w:val="28"/>
        </w:rPr>
      </w:pPr>
      <w:r>
        <w:rPr>
          <w:sz w:val="28"/>
        </w:rPr>
        <w:t>Nekateri ste malo prehitevali in se že lotili opisa dogodka. Prosim, držite se navodil, da bodo naloge dobro opravljene in boste na koncu res znali. Prav?</w:t>
      </w:r>
    </w:p>
    <w:p w:rsidR="003E6E66" w:rsidRDefault="00F13910" w:rsidP="004110BA">
      <w:pPr>
        <w:jc w:val="both"/>
        <w:rPr>
          <w:sz w:val="28"/>
        </w:rPr>
      </w:pPr>
      <w:r>
        <w:rPr>
          <w:sz w:val="28"/>
        </w:rPr>
        <w:t>Danes se bomo posvetili sestavnim delom pripovedovalnega besedila.</w:t>
      </w:r>
    </w:p>
    <w:p w:rsidR="00D30785" w:rsidRDefault="000474B3" w:rsidP="004110BA">
      <w:pPr>
        <w:jc w:val="both"/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-623570</wp:posOffset>
            </wp:positionH>
            <wp:positionV relativeFrom="margin">
              <wp:posOffset>3900805</wp:posOffset>
            </wp:positionV>
            <wp:extent cx="1736725" cy="1905000"/>
            <wp:effectExtent l="0" t="0" r="0" b="0"/>
            <wp:wrapSquare wrapText="bothSides"/>
            <wp:docPr id="2" name="Slika 2" descr="Serija Radovednih pet za 4. in 5. raz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ija Radovednih pet za 4. in 5. raz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9DA" w:rsidRPr="004110BA" w:rsidRDefault="00DE09DA" w:rsidP="004110BA">
      <w:pPr>
        <w:pStyle w:val="ListParagraph"/>
        <w:numPr>
          <w:ilvl w:val="0"/>
          <w:numId w:val="1"/>
        </w:numPr>
        <w:jc w:val="both"/>
        <w:rPr>
          <w:b/>
          <w:color w:val="0070C0"/>
          <w:sz w:val="28"/>
        </w:rPr>
      </w:pPr>
      <w:r w:rsidRPr="004110BA">
        <w:rPr>
          <w:b/>
          <w:color w:val="0070C0"/>
          <w:sz w:val="28"/>
        </w:rPr>
        <w:t>Naloga:</w:t>
      </w:r>
    </w:p>
    <w:p w:rsidR="00786E34" w:rsidRDefault="00786E34" w:rsidP="00DA64C2">
      <w:pPr>
        <w:jc w:val="both"/>
        <w:rPr>
          <w:sz w:val="28"/>
        </w:rPr>
      </w:pPr>
      <w:r w:rsidRPr="00DE09DA">
        <w:rPr>
          <w:sz w:val="28"/>
        </w:rPr>
        <w:t>V učbeniku za slovenščino na str. 7</w:t>
      </w:r>
      <w:r w:rsidR="00DA64C2">
        <w:rPr>
          <w:sz w:val="28"/>
        </w:rPr>
        <w:t>6 še enkrat</w:t>
      </w:r>
      <w:r w:rsidRPr="00DE09DA">
        <w:rPr>
          <w:sz w:val="28"/>
        </w:rPr>
        <w:t xml:space="preserve"> </w:t>
      </w:r>
      <w:r w:rsidRPr="002D36DB">
        <w:rPr>
          <w:b/>
          <w:sz w:val="28"/>
        </w:rPr>
        <w:t>preberi</w:t>
      </w:r>
      <w:r w:rsidRPr="00DE09DA">
        <w:rPr>
          <w:sz w:val="28"/>
        </w:rPr>
        <w:t xml:space="preserve"> besedilo </w:t>
      </w:r>
      <w:r w:rsidRPr="004110BA">
        <w:rPr>
          <w:i/>
          <w:sz w:val="28"/>
        </w:rPr>
        <w:t>Nezgode na kolesarskem izletu</w:t>
      </w:r>
      <w:r w:rsidR="00DA64C2">
        <w:rPr>
          <w:sz w:val="28"/>
        </w:rPr>
        <w:t xml:space="preserve">. Na levi strani so označeni sestavni deli besedila s pomočjo katerih boš pomagal odgovoriti Cofu. Odgovore v </w:t>
      </w:r>
      <w:r w:rsidR="00DA64C2" w:rsidRPr="00DA64C2">
        <w:rPr>
          <w:b/>
          <w:sz w:val="28"/>
        </w:rPr>
        <w:t>celih povedih</w:t>
      </w:r>
      <w:r w:rsidR="00DA64C2">
        <w:rPr>
          <w:sz w:val="28"/>
        </w:rPr>
        <w:t xml:space="preserve"> zapiši v zvezek. </w:t>
      </w:r>
      <w:r w:rsidR="004C6A81">
        <w:rPr>
          <w:sz w:val="28"/>
        </w:rPr>
        <w:t>(U str. 77)</w:t>
      </w:r>
    </w:p>
    <w:p w:rsidR="00DE09DA" w:rsidRDefault="00DE09DA" w:rsidP="004110BA">
      <w:pPr>
        <w:jc w:val="both"/>
        <w:rPr>
          <w:sz w:val="28"/>
        </w:rPr>
      </w:pPr>
    </w:p>
    <w:p w:rsidR="00D30785" w:rsidRPr="00DE09DA" w:rsidRDefault="00D30785" w:rsidP="004110BA">
      <w:pPr>
        <w:jc w:val="both"/>
        <w:rPr>
          <w:sz w:val="28"/>
        </w:rPr>
      </w:pPr>
    </w:p>
    <w:p w:rsidR="00DE09DA" w:rsidRPr="004110BA" w:rsidRDefault="00DE09DA" w:rsidP="004110BA">
      <w:pPr>
        <w:pStyle w:val="ListParagraph"/>
        <w:numPr>
          <w:ilvl w:val="0"/>
          <w:numId w:val="1"/>
        </w:numPr>
        <w:jc w:val="both"/>
        <w:rPr>
          <w:b/>
          <w:color w:val="0070C0"/>
          <w:sz w:val="28"/>
        </w:rPr>
      </w:pPr>
      <w:r w:rsidRPr="004110BA">
        <w:rPr>
          <w:b/>
          <w:color w:val="0070C0"/>
          <w:sz w:val="28"/>
        </w:rPr>
        <w:t>Naloga:</w:t>
      </w:r>
    </w:p>
    <w:p w:rsidR="00DE09DA" w:rsidRPr="004110BA" w:rsidRDefault="00DA64C2" w:rsidP="004110BA">
      <w:pPr>
        <w:jc w:val="both"/>
        <w:rPr>
          <w:b/>
          <w:sz w:val="28"/>
        </w:rPr>
      </w:pPr>
      <w:r>
        <w:rPr>
          <w:sz w:val="28"/>
        </w:rPr>
        <w:t>Preberi še zapis Kaj predstavim v uvodu, jedru in zaključku? In napiši v zvezek:</w:t>
      </w: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4110BA" w:rsidRDefault="004110BA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Pr="00A079DD" w:rsidRDefault="00DA64C2" w:rsidP="00DA64C2">
      <w:pPr>
        <w:rPr>
          <w:rFonts w:ascii="Comic Sans MS" w:eastAsia="Times New Roman" w:hAnsi="Comic Sans MS" w:cs="Times New Roman"/>
          <w:sz w:val="16"/>
          <w:szCs w:val="28"/>
          <w:lang w:eastAsia="sl-SI"/>
        </w:rPr>
      </w:pPr>
    </w:p>
    <w:p w:rsidR="00DA64C2" w:rsidRPr="00DA64C2" w:rsidRDefault="00DA64C2" w:rsidP="00DA64C2">
      <w:pPr>
        <w:rPr>
          <w:rFonts w:ascii="Comic Sans MS" w:eastAsia="Times New Roman" w:hAnsi="Comic Sans MS" w:cs="Times New Roman"/>
          <w:b/>
          <w:sz w:val="28"/>
          <w:szCs w:val="28"/>
          <w:lang w:eastAsia="sl-SI"/>
        </w:rPr>
      </w:pPr>
      <w:r w:rsidRPr="00DA64C2">
        <w:rPr>
          <w:rFonts w:ascii="Comic Sans MS" w:eastAsia="Times New Roman" w:hAnsi="Comic Sans MS" w:cs="Times New Roman"/>
          <w:b/>
          <w:sz w:val="28"/>
          <w:szCs w:val="28"/>
          <w:lang w:eastAsia="sl-SI"/>
        </w:rPr>
        <w:t xml:space="preserve">           </w:t>
      </w:r>
      <w:r w:rsidRPr="00DA64C2">
        <w:rPr>
          <w:rFonts w:ascii="Comic Sans MS" w:eastAsia="Times New Roman" w:hAnsi="Comic Sans MS" w:cs="Times New Roman"/>
          <w:b/>
          <w:sz w:val="28"/>
          <w:szCs w:val="28"/>
          <w:highlight w:val="cyan"/>
          <w:lang w:eastAsia="sl-SI"/>
        </w:rPr>
        <w:t>UVOD</w:t>
      </w:r>
      <w:r w:rsidRPr="00DA64C2">
        <w:rPr>
          <w:rFonts w:ascii="Comic Sans MS" w:eastAsia="Times New Roman" w:hAnsi="Comic Sans MS" w:cs="Times New Roman"/>
          <w:b/>
          <w:sz w:val="28"/>
          <w:szCs w:val="28"/>
          <w:lang w:eastAsia="sl-SI"/>
        </w:rPr>
        <w:t xml:space="preserve">                                     </w:t>
      </w:r>
      <w:r w:rsidRPr="00DA64C2">
        <w:rPr>
          <w:rFonts w:ascii="Comic Sans MS" w:eastAsia="Times New Roman" w:hAnsi="Comic Sans MS" w:cs="Times New Roman"/>
          <w:b/>
          <w:sz w:val="28"/>
          <w:szCs w:val="28"/>
          <w:highlight w:val="cyan"/>
          <w:lang w:eastAsia="sl-SI"/>
        </w:rPr>
        <w:t>JEDRO</w:t>
      </w:r>
      <w:r w:rsidRPr="00DA64C2">
        <w:rPr>
          <w:rFonts w:ascii="Comic Sans MS" w:eastAsia="Times New Roman" w:hAnsi="Comic Sans MS" w:cs="Times New Roman"/>
          <w:b/>
          <w:sz w:val="28"/>
          <w:szCs w:val="28"/>
          <w:lang w:eastAsia="sl-SI"/>
        </w:rPr>
        <w:t xml:space="preserve">                       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KAJ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zanimivega se je zgodilo?               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KAJ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 je zgodilo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NAJPREJ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>?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KJE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 je zgodilo?                                 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KAKO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 je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ZAPLETLO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>?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KDAJ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 je zgodilo?                              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KAKO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 je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RAZPLETLO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>?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DA64C2">
        <w:rPr>
          <w:rFonts w:ascii="Comic Sans MS" w:eastAsia="Times New Roman" w:hAnsi="Comic Sans MS" w:cs="Times New Roman"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A5BA" wp14:editId="7550986C">
                <wp:simplePos x="0" y="0"/>
                <wp:positionH relativeFrom="column">
                  <wp:posOffset>3500755</wp:posOffset>
                </wp:positionH>
                <wp:positionV relativeFrom="paragraph">
                  <wp:posOffset>177799</wp:posOffset>
                </wp:positionV>
                <wp:extent cx="981075" cy="723900"/>
                <wp:effectExtent l="0" t="38100" r="47625" b="19050"/>
                <wp:wrapNone/>
                <wp:docPr id="4" name="Raven puščični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7C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75.65pt;margin-top:14pt;width:77.25pt;height:5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">
                <v:stroke endarrow="block"/>
              </v:shape>
            </w:pict>
          </mc:Fallback>
        </mc:AlternateConten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KOMU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 je zgodilo?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DA64C2">
        <w:rPr>
          <w:rFonts w:ascii="Comic Sans MS" w:eastAsia="Times New Roman" w:hAnsi="Comic Sans MS" w:cs="Times New Roman"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61947" wp14:editId="2F947F9A">
                <wp:simplePos x="0" y="0"/>
                <wp:positionH relativeFrom="column">
                  <wp:posOffset>1548129</wp:posOffset>
                </wp:positionH>
                <wp:positionV relativeFrom="paragraph">
                  <wp:posOffset>46989</wp:posOffset>
                </wp:positionV>
                <wp:extent cx="657225" cy="485775"/>
                <wp:effectExtent l="38100" t="38100" r="28575" b="28575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2B151" id="Raven puščični povezovalnik 3" o:spid="_x0000_s1026" type="#_x0000_t32" style="position:absolute;margin-left:121.9pt;margin-top:3.7pt;width:51.75pt;height:38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">
                <v:stroke endarrow="block"/>
              </v:shape>
            </w:pict>
          </mc:Fallback>
        </mc:AlternateConten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</w:p>
    <w:p w:rsidR="00DA64C2" w:rsidRPr="00DA64C2" w:rsidRDefault="00DA64C2" w:rsidP="00DA64C2">
      <w:pPr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sl-SI"/>
        </w:rPr>
      </w:pPr>
      <w:r w:rsidRPr="00DA64C2">
        <w:rPr>
          <w:rFonts w:ascii="Comic Sans MS" w:eastAsia="Times New Roman" w:hAnsi="Comic Sans MS" w:cs="Times New Roman"/>
          <w:b/>
          <w:sz w:val="28"/>
          <w:szCs w:val="28"/>
          <w:highlight w:val="green"/>
          <w:u w:val="single"/>
          <w:lang w:eastAsia="sl-SI"/>
        </w:rPr>
        <w:t>PRIPOVEDOVALNO BESEDILO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DA64C2">
        <w:rPr>
          <w:rFonts w:ascii="Comic Sans MS" w:eastAsia="Times New Roman" w:hAnsi="Comic Sans MS" w:cs="Times New Roman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EB8E5" wp14:editId="68E80C9E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45719" cy="219075"/>
                <wp:effectExtent l="38100" t="0" r="69215" b="47625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1DBF" id="Raven puščični povezovalnik 1" o:spid="_x0000_s1026" type="#_x0000_t32" style="position:absolute;margin-left:0;margin-top:8.5pt;width:3.6pt;height:17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">
                <v:stroke endarrow="block"/>
                <w10:wrap anchorx="margin"/>
              </v:shape>
            </w:pict>
          </mc:Fallback>
        </mc:AlternateConten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sz w:val="28"/>
          <w:szCs w:val="28"/>
          <w:lang w:eastAsia="sl-SI"/>
        </w:rPr>
      </w:pPr>
    </w:p>
    <w:p w:rsidR="00DA64C2" w:rsidRPr="00DA64C2" w:rsidRDefault="00DA64C2" w:rsidP="00DA64C2">
      <w:pPr>
        <w:rPr>
          <w:rFonts w:ascii="Comic Sans MS" w:eastAsia="Times New Roman" w:hAnsi="Comic Sans MS" w:cs="Times New Roman"/>
          <w:b/>
          <w:i/>
          <w:sz w:val="28"/>
          <w:szCs w:val="28"/>
          <w:u w:val="single"/>
          <w:lang w:eastAsia="sl-SI"/>
        </w:rPr>
      </w:pPr>
      <w:r w:rsidRPr="00DA64C2">
        <w:rPr>
          <w:rFonts w:ascii="Comic Sans MS" w:eastAsia="Times New Roman" w:hAnsi="Comic Sans MS" w:cs="Times New Roman"/>
          <w:b/>
          <w:sz w:val="28"/>
          <w:szCs w:val="28"/>
          <w:lang w:eastAsia="sl-SI"/>
        </w:rPr>
        <w:t xml:space="preserve">                                    </w:t>
      </w:r>
      <w:r w:rsidRPr="00DA64C2">
        <w:rPr>
          <w:rFonts w:ascii="Comic Sans MS" w:eastAsia="Times New Roman" w:hAnsi="Comic Sans MS" w:cs="Times New Roman"/>
          <w:b/>
          <w:sz w:val="28"/>
          <w:szCs w:val="28"/>
          <w:highlight w:val="cyan"/>
          <w:lang w:eastAsia="sl-SI"/>
        </w:rPr>
        <w:t>ZAKLJUČEK</w:t>
      </w:r>
      <w:r w:rsidRPr="00DA64C2">
        <w:rPr>
          <w:rFonts w:ascii="Comic Sans MS" w:eastAsia="Times New Roman" w:hAnsi="Comic Sans MS" w:cs="Times New Roman"/>
          <w:b/>
          <w:sz w:val="28"/>
          <w:szCs w:val="28"/>
          <w:lang w:eastAsia="sl-SI"/>
        </w:rPr>
        <w:t xml:space="preserve">    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b/>
          <w:i/>
          <w:color w:val="FF0000"/>
          <w:sz w:val="28"/>
          <w:szCs w:val="24"/>
          <w:u w:val="single"/>
          <w:lang w:eastAsia="sl-SI"/>
        </w:rPr>
      </w:pP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 xml:space="preserve">                                        KAKO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 je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KONČALO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>?</w:t>
      </w:r>
    </w:p>
    <w:p w:rsidR="00DA64C2" w:rsidRPr="00DA64C2" w:rsidRDefault="00DA64C2" w:rsidP="00DA64C2">
      <w:pPr>
        <w:rPr>
          <w:rFonts w:ascii="Comic Sans MS" w:eastAsia="Times New Roman" w:hAnsi="Comic Sans MS" w:cs="Times New Roman"/>
          <w:b/>
          <w:i/>
          <w:color w:val="FF0000"/>
          <w:sz w:val="28"/>
          <w:szCs w:val="24"/>
          <w:u w:val="single"/>
          <w:lang w:eastAsia="sl-SI"/>
        </w:rPr>
      </w:pP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 xml:space="preserve">                                        KAJ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sem </w:t>
      </w:r>
      <w:r w:rsidRPr="00DA64C2">
        <w:rPr>
          <w:rFonts w:ascii="Comic Sans MS" w:eastAsia="Times New Roman" w:hAnsi="Comic Sans MS" w:cs="Times New Roman"/>
          <w:color w:val="FF0000"/>
          <w:sz w:val="28"/>
          <w:szCs w:val="28"/>
          <w:lang w:eastAsia="sl-SI"/>
        </w:rPr>
        <w:t>SPOZNAL</w:t>
      </w:r>
      <w:r w:rsidRPr="00DA64C2">
        <w:rPr>
          <w:rFonts w:ascii="Comic Sans MS" w:eastAsia="Times New Roman" w:hAnsi="Comic Sans MS" w:cs="Times New Roman"/>
          <w:sz w:val="28"/>
          <w:szCs w:val="28"/>
          <w:lang w:eastAsia="sl-SI"/>
        </w:rPr>
        <w:t>?</w:t>
      </w:r>
    </w:p>
    <w:p w:rsidR="00DA64C2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A64C2" w:rsidRPr="002D36DB" w:rsidRDefault="00DA64C2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DE09DA" w:rsidRPr="004110BA" w:rsidRDefault="00DE09DA" w:rsidP="004110BA">
      <w:pPr>
        <w:pStyle w:val="ListParagraph"/>
        <w:numPr>
          <w:ilvl w:val="0"/>
          <w:numId w:val="1"/>
        </w:numPr>
        <w:jc w:val="both"/>
        <w:rPr>
          <w:b/>
          <w:color w:val="0070C0"/>
          <w:sz w:val="28"/>
        </w:rPr>
      </w:pPr>
      <w:r w:rsidRPr="004110BA">
        <w:rPr>
          <w:b/>
          <w:color w:val="0070C0"/>
          <w:sz w:val="28"/>
        </w:rPr>
        <w:t>Naloga</w:t>
      </w:r>
      <w:r w:rsidR="00DA64C2">
        <w:rPr>
          <w:b/>
          <w:color w:val="0070C0"/>
          <w:sz w:val="28"/>
        </w:rPr>
        <w:t xml:space="preserve"> za vse, ki si želite več</w:t>
      </w:r>
      <w:r w:rsidRPr="004110BA">
        <w:rPr>
          <w:b/>
          <w:color w:val="0070C0"/>
          <w:sz w:val="28"/>
        </w:rPr>
        <w:t xml:space="preserve">: </w:t>
      </w:r>
    </w:p>
    <w:p w:rsidR="004110BA" w:rsidRPr="004110BA" w:rsidRDefault="004110BA" w:rsidP="004110BA">
      <w:pPr>
        <w:jc w:val="both"/>
        <w:rPr>
          <w:b/>
          <w:i/>
          <w:sz w:val="28"/>
        </w:rPr>
      </w:pPr>
      <w:r w:rsidRPr="004110BA">
        <w:rPr>
          <w:b/>
          <w:i/>
          <w:sz w:val="28"/>
        </w:rPr>
        <w:t>Z</w:t>
      </w:r>
      <w:r w:rsidR="004C6A81">
        <w:rPr>
          <w:b/>
          <w:i/>
          <w:sz w:val="28"/>
        </w:rPr>
        <w:t>MOREŠ TUDI VEČ, U str. 77</w:t>
      </w:r>
    </w:p>
    <w:p w:rsidR="00E7364E" w:rsidRDefault="004C6A81" w:rsidP="004110BA">
      <w:pPr>
        <w:jc w:val="both"/>
        <w:rPr>
          <w:sz w:val="28"/>
        </w:rPr>
      </w:pPr>
      <w:r>
        <w:rPr>
          <w:b/>
          <w:sz w:val="28"/>
        </w:rPr>
        <w:t>Naloga</w:t>
      </w:r>
      <w:r w:rsidR="002D36DB">
        <w:rPr>
          <w:sz w:val="28"/>
        </w:rPr>
        <w:t xml:space="preserve"> </w:t>
      </w:r>
      <w:r w:rsidR="00DA64C2">
        <w:rPr>
          <w:b/>
          <w:sz w:val="28"/>
        </w:rPr>
        <w:t>3</w:t>
      </w:r>
      <w:r>
        <w:rPr>
          <w:b/>
          <w:sz w:val="28"/>
        </w:rPr>
        <w:t>.</w:t>
      </w:r>
    </w:p>
    <w:p w:rsidR="002D36DB" w:rsidRDefault="002D36DB" w:rsidP="004110BA">
      <w:pPr>
        <w:jc w:val="both"/>
        <w:rPr>
          <w:sz w:val="28"/>
        </w:rPr>
      </w:pPr>
    </w:p>
    <w:p w:rsidR="00440D2E" w:rsidRDefault="00440D2E" w:rsidP="004110BA">
      <w:pPr>
        <w:jc w:val="both"/>
      </w:pPr>
    </w:p>
    <w:sectPr w:rsidR="0044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23AD7"/>
    <w:multiLevelType w:val="hybridMultilevel"/>
    <w:tmpl w:val="1C401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1"/>
    <w:rsid w:val="000474B3"/>
    <w:rsid w:val="002D36DB"/>
    <w:rsid w:val="003E6E66"/>
    <w:rsid w:val="004110BA"/>
    <w:rsid w:val="00440D2E"/>
    <w:rsid w:val="004C6A81"/>
    <w:rsid w:val="005E174D"/>
    <w:rsid w:val="00786E34"/>
    <w:rsid w:val="008208F1"/>
    <w:rsid w:val="00A33362"/>
    <w:rsid w:val="00B677C4"/>
    <w:rsid w:val="00B87439"/>
    <w:rsid w:val="00D30785"/>
    <w:rsid w:val="00DA64C2"/>
    <w:rsid w:val="00DE09DA"/>
    <w:rsid w:val="00E711AE"/>
    <w:rsid w:val="00E7364E"/>
    <w:rsid w:val="00F13910"/>
    <w:rsid w:val="00F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B2FC"/>
  <w15:chartTrackingRefBased/>
  <w15:docId w15:val="{99C5C1DE-DDCA-4858-9266-D2FF698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E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9DA"/>
    <w:pPr>
      <w:ind w:left="720"/>
      <w:contextualSpacing/>
    </w:pPr>
  </w:style>
  <w:style w:type="table" w:styleId="TableGrid">
    <w:name w:val="Table Grid"/>
    <w:basedOn w:val="TableNormal"/>
    <w:uiPriority w:val="39"/>
    <w:rsid w:val="00F1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2</cp:revision>
  <dcterms:created xsi:type="dcterms:W3CDTF">2020-04-02T17:13:00Z</dcterms:created>
  <dcterms:modified xsi:type="dcterms:W3CDTF">2020-04-02T17:13:00Z</dcterms:modified>
</cp:coreProperties>
</file>