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D6" w:rsidRPr="004421D6" w:rsidRDefault="004421D6">
      <w:pPr>
        <w:rPr>
          <w:rFonts w:ascii="Tahoma" w:hAnsi="Tahoma" w:cs="Tahoma"/>
          <w:b/>
          <w:color w:val="00B050"/>
          <w:sz w:val="24"/>
          <w:szCs w:val="24"/>
        </w:rPr>
      </w:pPr>
      <w:r w:rsidRPr="004421D6">
        <w:rPr>
          <w:rFonts w:ascii="Tahoma" w:hAnsi="Tahoma" w:cs="Tahoma"/>
          <w:b/>
          <w:color w:val="00B050"/>
          <w:sz w:val="24"/>
          <w:szCs w:val="24"/>
        </w:rPr>
        <w:t xml:space="preserve">PODALJŠANO BIVANJE OPB7, </w:t>
      </w:r>
    </w:p>
    <w:p w:rsidR="00953592" w:rsidRDefault="004421D6">
      <w:pPr>
        <w:rPr>
          <w:rFonts w:ascii="Tahoma" w:hAnsi="Tahoma" w:cs="Tahoma"/>
          <w:color w:val="00B050"/>
          <w:sz w:val="24"/>
          <w:szCs w:val="24"/>
        </w:rPr>
      </w:pPr>
      <w:r w:rsidRPr="004421D6">
        <w:rPr>
          <w:rFonts w:ascii="Tahoma" w:hAnsi="Tahoma" w:cs="Tahoma"/>
          <w:color w:val="00B050"/>
          <w:sz w:val="24"/>
          <w:szCs w:val="24"/>
        </w:rPr>
        <w:t>učiteljica Monika Ferenc</w:t>
      </w:r>
    </w:p>
    <w:p w:rsidR="004421D6" w:rsidRDefault="004421D6">
      <w:pPr>
        <w:rPr>
          <w:rFonts w:ascii="Tahoma" w:hAnsi="Tahoma" w:cs="Tahoma"/>
          <w:color w:val="00B050"/>
          <w:sz w:val="24"/>
          <w:szCs w:val="24"/>
        </w:rPr>
      </w:pPr>
    </w:p>
    <w:p w:rsidR="000B6D68" w:rsidRDefault="000B6D68">
      <w:pPr>
        <w:rPr>
          <w:rFonts w:ascii="Tahoma" w:hAnsi="Tahoma" w:cs="Tahoma"/>
          <w:color w:val="00B050"/>
          <w:sz w:val="24"/>
          <w:szCs w:val="24"/>
        </w:rPr>
      </w:pPr>
      <w:r w:rsidRPr="000B6D68">
        <w:rPr>
          <w:rFonts w:ascii="Tahoma" w:hAnsi="Tahoma" w:cs="Tahoma"/>
          <w:color w:val="00B050"/>
          <w:sz w:val="24"/>
          <w:szCs w:val="24"/>
        </w:rPr>
        <w:t xml:space="preserve">Pozdravljeni </w:t>
      </w:r>
      <w:r>
        <w:rPr>
          <w:rFonts w:ascii="Tahoma" w:hAnsi="Tahoma" w:cs="Tahoma"/>
          <w:color w:val="00B050"/>
          <w:sz w:val="24"/>
          <w:szCs w:val="24"/>
        </w:rPr>
        <w:t>starši in učenci 3. a razreda. Pošiljam vam navodila za sprostitvene igre in usmerjen prosti čas doma, v času podaljšanega bivanja</w:t>
      </w:r>
      <w:r w:rsidR="00954ADF">
        <w:rPr>
          <w:rFonts w:ascii="Tahoma" w:hAnsi="Tahoma" w:cs="Tahoma"/>
          <w:color w:val="00B050"/>
          <w:sz w:val="24"/>
          <w:szCs w:val="24"/>
        </w:rPr>
        <w:t>,</w:t>
      </w:r>
      <w:r>
        <w:rPr>
          <w:rFonts w:ascii="Tahoma" w:hAnsi="Tahoma" w:cs="Tahoma"/>
          <w:color w:val="00B050"/>
          <w:sz w:val="24"/>
          <w:szCs w:val="24"/>
        </w:rPr>
        <w:t xml:space="preserve"> za ponedeljek 16.3</w:t>
      </w:r>
      <w:r w:rsidR="00954ADF">
        <w:rPr>
          <w:rFonts w:ascii="Tahoma" w:hAnsi="Tahoma" w:cs="Tahoma"/>
          <w:color w:val="00B050"/>
          <w:sz w:val="24"/>
          <w:szCs w:val="24"/>
        </w:rPr>
        <w:t>.</w:t>
      </w:r>
      <w:r>
        <w:rPr>
          <w:rFonts w:ascii="Tahoma" w:hAnsi="Tahoma" w:cs="Tahoma"/>
          <w:color w:val="00B050"/>
          <w:sz w:val="24"/>
          <w:szCs w:val="24"/>
        </w:rPr>
        <w:t xml:space="preserve"> in torek 17.3.</w:t>
      </w:r>
    </w:p>
    <w:p w:rsidR="004421D6" w:rsidRDefault="004421D6">
      <w:pPr>
        <w:rPr>
          <w:rFonts w:ascii="Tahoma" w:hAnsi="Tahoma" w:cs="Tahoma"/>
          <w:color w:val="00B050"/>
          <w:sz w:val="24"/>
          <w:szCs w:val="24"/>
        </w:rPr>
      </w:pPr>
      <w:r w:rsidRPr="000B6D68">
        <w:rPr>
          <w:rFonts w:ascii="Tahoma" w:hAnsi="Tahoma" w:cs="Tahoma"/>
          <w:color w:val="00B050"/>
          <w:sz w:val="24"/>
          <w:szCs w:val="24"/>
        </w:rPr>
        <w:t>L</w:t>
      </w:r>
      <w:r>
        <w:rPr>
          <w:rFonts w:ascii="Tahoma" w:hAnsi="Tahoma" w:cs="Tahoma"/>
          <w:color w:val="00B050"/>
          <w:sz w:val="24"/>
          <w:szCs w:val="24"/>
        </w:rPr>
        <w:t>otite se zanimive igrice z vzorčki:</w:t>
      </w:r>
    </w:p>
    <w:p w:rsidR="004421D6" w:rsidRDefault="004421D6">
      <w:pPr>
        <w:rPr>
          <w:rFonts w:ascii="Tahoma" w:hAnsi="Tahoma" w:cs="Tahoma"/>
          <w:color w:val="00B050"/>
          <w:sz w:val="24"/>
          <w:szCs w:val="24"/>
        </w:rPr>
      </w:pPr>
    </w:p>
    <w:p w:rsidR="004421D6" w:rsidRDefault="004421D6" w:rsidP="004421D6">
      <w:pPr>
        <w:pStyle w:val="ListParagraph"/>
        <w:numPr>
          <w:ilvl w:val="0"/>
          <w:numId w:val="1"/>
        </w:numPr>
        <w:rPr>
          <w:rFonts w:ascii="Tahoma" w:hAnsi="Tahoma" w:cs="Tahoma"/>
          <w:color w:val="00B050"/>
          <w:sz w:val="24"/>
          <w:szCs w:val="24"/>
        </w:rPr>
      </w:pPr>
      <w:r>
        <w:rPr>
          <w:rFonts w:ascii="Tahoma" w:hAnsi="Tahoma" w:cs="Tahoma"/>
          <w:color w:val="00B050"/>
          <w:sz w:val="24"/>
          <w:szCs w:val="24"/>
        </w:rPr>
        <w:t xml:space="preserve">Interaktivna igra z vzorčki: </w:t>
      </w:r>
      <w:hyperlink r:id="rId5" w:history="1">
        <w:r w:rsidRPr="00D26F59">
          <w:rPr>
            <w:rStyle w:val="Hyperlink"/>
            <w:rFonts w:ascii="Tahoma" w:hAnsi="Tahoma" w:cs="Tahoma"/>
            <w:sz w:val="24"/>
            <w:szCs w:val="24"/>
          </w:rPr>
          <w:t>http://toytheater.com/shape-pattern/</w:t>
        </w:r>
      </w:hyperlink>
    </w:p>
    <w:p w:rsidR="004421D6" w:rsidRDefault="004421D6" w:rsidP="004421D6">
      <w:pPr>
        <w:ind w:left="284"/>
        <w:rPr>
          <w:rFonts w:ascii="Tahoma" w:hAnsi="Tahoma" w:cs="Tahoma"/>
          <w:color w:val="00B050"/>
          <w:sz w:val="24"/>
          <w:szCs w:val="24"/>
        </w:rPr>
      </w:pPr>
      <w:r w:rsidRPr="004421D6">
        <w:rPr>
          <w:rFonts w:ascii="Tahoma" w:hAnsi="Tahoma" w:cs="Tahoma"/>
          <w:color w:val="00B050"/>
          <w:sz w:val="24"/>
          <w:szCs w:val="24"/>
        </w:rPr>
        <w:t xml:space="preserve">(klikni na gumbek </w:t>
      </w:r>
      <w:r w:rsidRPr="004421D6">
        <w:rPr>
          <w:rFonts w:ascii="Tahoma" w:hAnsi="Tahoma" w:cs="Tahoma"/>
          <w:color w:val="00B050"/>
          <w:sz w:val="24"/>
          <w:szCs w:val="24"/>
          <w:u w:val="single"/>
        </w:rPr>
        <w:t>Start</w:t>
      </w:r>
      <w:r w:rsidRPr="004421D6">
        <w:rPr>
          <w:rFonts w:ascii="Tahoma" w:hAnsi="Tahoma" w:cs="Tahoma"/>
          <w:color w:val="00B050"/>
          <w:sz w:val="24"/>
          <w:szCs w:val="24"/>
        </w:rPr>
        <w:t xml:space="preserve">, ko vidiš </w:t>
      </w:r>
      <w:r>
        <w:rPr>
          <w:rFonts w:ascii="Tahoma" w:hAnsi="Tahoma" w:cs="Tahoma"/>
          <w:color w:val="00B050"/>
          <w:sz w:val="24"/>
          <w:szCs w:val="24"/>
        </w:rPr>
        <w:t>superheroja</w:t>
      </w:r>
      <w:r w:rsidRPr="004421D6">
        <w:rPr>
          <w:rFonts w:ascii="Tahoma" w:hAnsi="Tahoma" w:cs="Tahoma"/>
          <w:color w:val="00B050"/>
          <w:sz w:val="24"/>
          <w:szCs w:val="24"/>
        </w:rPr>
        <w:t xml:space="preserve"> v rumenem, z levim klikom zagrabi pravilni lik spodaj in ga prene</w:t>
      </w:r>
      <w:r>
        <w:rPr>
          <w:rFonts w:ascii="Tahoma" w:hAnsi="Tahoma" w:cs="Tahoma"/>
          <w:color w:val="00B050"/>
          <w:sz w:val="24"/>
          <w:szCs w:val="24"/>
        </w:rPr>
        <w:t xml:space="preserve">si </w:t>
      </w:r>
      <w:r w:rsidR="000B259A">
        <w:rPr>
          <w:rFonts w:ascii="Tahoma" w:hAnsi="Tahoma" w:cs="Tahoma"/>
          <w:color w:val="00B050"/>
          <w:sz w:val="24"/>
          <w:szCs w:val="24"/>
        </w:rPr>
        <w:t xml:space="preserve">navzgor </w:t>
      </w:r>
      <w:r>
        <w:rPr>
          <w:rFonts w:ascii="Tahoma" w:hAnsi="Tahoma" w:cs="Tahoma"/>
          <w:color w:val="00B050"/>
          <w:sz w:val="24"/>
          <w:szCs w:val="24"/>
        </w:rPr>
        <w:t>tako, da zapolniš manjkajoče dele v vrstici, po kateri teče superheroj.</w:t>
      </w:r>
      <w:r w:rsidR="000920CA">
        <w:rPr>
          <w:rFonts w:ascii="Tahoma" w:hAnsi="Tahoma" w:cs="Tahoma"/>
          <w:color w:val="00B050"/>
          <w:sz w:val="24"/>
          <w:szCs w:val="24"/>
        </w:rPr>
        <w:t>)</w:t>
      </w:r>
    </w:p>
    <w:p w:rsidR="004421D6" w:rsidRDefault="004421D6" w:rsidP="004421D6">
      <w:pPr>
        <w:ind w:left="284"/>
        <w:rPr>
          <w:rFonts w:ascii="Tahoma" w:hAnsi="Tahoma" w:cs="Tahoma"/>
          <w:color w:val="00B050"/>
          <w:sz w:val="24"/>
          <w:szCs w:val="24"/>
        </w:rPr>
      </w:pPr>
    </w:p>
    <w:p w:rsidR="004421D6" w:rsidRDefault="004421D6" w:rsidP="004421D6">
      <w:pPr>
        <w:pStyle w:val="ListParagraph"/>
        <w:numPr>
          <w:ilvl w:val="0"/>
          <w:numId w:val="1"/>
        </w:numPr>
        <w:rPr>
          <w:rFonts w:ascii="Tahoma" w:hAnsi="Tahoma" w:cs="Tahoma"/>
          <w:color w:val="00B050"/>
          <w:sz w:val="24"/>
          <w:szCs w:val="24"/>
        </w:rPr>
      </w:pPr>
      <w:r>
        <w:rPr>
          <w:rFonts w:ascii="Tahoma" w:hAnsi="Tahoma" w:cs="Tahoma"/>
          <w:color w:val="00B050"/>
          <w:sz w:val="24"/>
          <w:szCs w:val="24"/>
        </w:rPr>
        <w:t>KATERI</w:t>
      </w:r>
      <w:r w:rsidR="000920CA">
        <w:rPr>
          <w:rFonts w:ascii="Tahoma" w:hAnsi="Tahoma" w:cs="Tahoma"/>
          <w:color w:val="00B050"/>
          <w:sz w:val="24"/>
          <w:szCs w:val="24"/>
        </w:rPr>
        <w:t xml:space="preserve"> PROSTOR JE NA SLIKI</w:t>
      </w:r>
      <w:r w:rsidR="000B259A">
        <w:rPr>
          <w:rFonts w:ascii="Tahoma" w:hAnsi="Tahoma" w:cs="Tahoma"/>
          <w:color w:val="00B050"/>
          <w:sz w:val="24"/>
          <w:szCs w:val="24"/>
        </w:rPr>
        <w:t>? OPIŠI GA</w:t>
      </w:r>
      <w:r w:rsidR="000920CA">
        <w:rPr>
          <w:rFonts w:ascii="Tahoma" w:hAnsi="Tahoma" w:cs="Tahoma"/>
          <w:color w:val="00B050"/>
          <w:sz w:val="24"/>
          <w:szCs w:val="24"/>
        </w:rPr>
        <w:t>:</w:t>
      </w:r>
    </w:p>
    <w:p w:rsidR="000920CA" w:rsidRPr="000920CA" w:rsidRDefault="000920CA" w:rsidP="000920CA">
      <w:pPr>
        <w:rPr>
          <w:rFonts w:ascii="Tahoma" w:hAnsi="Tahoma" w:cs="Tahoma"/>
          <w:color w:val="00B050"/>
          <w:sz w:val="24"/>
          <w:szCs w:val="24"/>
        </w:rPr>
      </w:pPr>
      <w:r>
        <w:rPr>
          <w:rFonts w:ascii="Tahoma" w:hAnsi="Tahoma" w:cs="Tahoma"/>
          <w:color w:val="00B050"/>
          <w:sz w:val="24"/>
          <w:szCs w:val="24"/>
        </w:rPr>
        <w:t xml:space="preserve">  </w:t>
      </w:r>
      <w:r w:rsidR="000B259A">
        <w:rPr>
          <w:noProof/>
          <w:lang w:eastAsia="sl-SI"/>
        </w:rPr>
        <w:drawing>
          <wp:inline distT="0" distB="0" distL="0" distR="0" wp14:anchorId="4B71A019" wp14:editId="2E7E0FBD">
            <wp:extent cx="5760720" cy="3840480"/>
            <wp:effectExtent l="0" t="0" r="0" b="7620"/>
            <wp:docPr id="1" name="Picture 1" descr="Rezultat iskanja slik za otroška s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otroška so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D6" w:rsidRDefault="004421D6" w:rsidP="004421D6">
      <w:pPr>
        <w:pStyle w:val="ListParagraph"/>
        <w:rPr>
          <w:rFonts w:ascii="Tahoma" w:hAnsi="Tahoma" w:cs="Tahoma"/>
          <w:color w:val="00B050"/>
          <w:sz w:val="24"/>
          <w:szCs w:val="24"/>
        </w:rPr>
      </w:pPr>
    </w:p>
    <w:p w:rsidR="004421D6" w:rsidRDefault="000B259A" w:rsidP="000B259A">
      <w:pPr>
        <w:pBdr>
          <w:bottom w:val="single" w:sz="4" w:space="1" w:color="auto"/>
        </w:pBdr>
        <w:rPr>
          <w:rFonts w:ascii="Tahoma" w:hAnsi="Tahoma" w:cs="Tahoma"/>
          <w:color w:val="00B050"/>
          <w:sz w:val="24"/>
          <w:szCs w:val="24"/>
          <w:u w:val="single"/>
        </w:rPr>
      </w:pPr>
      <w:r>
        <w:rPr>
          <w:rFonts w:ascii="Tahoma" w:hAnsi="Tahoma" w:cs="Tahoma"/>
          <w:color w:val="00B050"/>
          <w:sz w:val="24"/>
          <w:szCs w:val="24"/>
          <w:u w:val="single"/>
        </w:rPr>
        <w:t xml:space="preserve">Odgovor: </w:t>
      </w:r>
    </w:p>
    <w:p w:rsidR="000B259A" w:rsidRDefault="000B259A" w:rsidP="000B259A">
      <w:pPr>
        <w:pBdr>
          <w:bottom w:val="single" w:sz="4" w:space="1" w:color="auto"/>
        </w:pBdr>
        <w:rPr>
          <w:rFonts w:ascii="Tahoma" w:hAnsi="Tahoma" w:cs="Tahoma"/>
          <w:color w:val="00B050"/>
          <w:sz w:val="24"/>
          <w:szCs w:val="24"/>
          <w:u w:val="single"/>
        </w:rPr>
      </w:pPr>
    </w:p>
    <w:p w:rsidR="000B259A" w:rsidRPr="000B259A" w:rsidRDefault="000B259A" w:rsidP="000B259A">
      <w:pPr>
        <w:rPr>
          <w:rFonts w:ascii="Tahoma" w:hAnsi="Tahoma" w:cs="Tahoma"/>
          <w:color w:val="00B050"/>
          <w:sz w:val="24"/>
          <w:szCs w:val="24"/>
        </w:rPr>
      </w:pPr>
    </w:p>
    <w:p w:rsidR="000B259A" w:rsidRPr="000B259A" w:rsidRDefault="000B259A" w:rsidP="000B259A">
      <w:pPr>
        <w:pBdr>
          <w:bottom w:val="single" w:sz="4" w:space="1" w:color="auto"/>
        </w:pBdr>
        <w:rPr>
          <w:rFonts w:ascii="Tahoma" w:hAnsi="Tahoma" w:cs="Tahoma"/>
          <w:color w:val="00B050"/>
          <w:sz w:val="24"/>
          <w:szCs w:val="24"/>
        </w:rPr>
      </w:pPr>
    </w:p>
    <w:p w:rsidR="000B259A" w:rsidRDefault="000B259A" w:rsidP="000B259A">
      <w:pPr>
        <w:ind w:left="284"/>
        <w:rPr>
          <w:rFonts w:ascii="Tahoma" w:hAnsi="Tahoma" w:cs="Tahoma"/>
          <w:color w:val="00B050"/>
          <w:sz w:val="24"/>
          <w:szCs w:val="24"/>
        </w:rPr>
      </w:pPr>
    </w:p>
    <w:p w:rsidR="000B259A" w:rsidRPr="000B259A" w:rsidRDefault="000B259A" w:rsidP="000B259A">
      <w:pPr>
        <w:pBdr>
          <w:bottom w:val="single" w:sz="4" w:space="1" w:color="auto"/>
        </w:pBdr>
        <w:rPr>
          <w:rFonts w:ascii="Tahoma" w:hAnsi="Tahoma" w:cs="Tahoma"/>
          <w:color w:val="00B050"/>
          <w:sz w:val="24"/>
          <w:szCs w:val="24"/>
        </w:rPr>
      </w:pPr>
    </w:p>
    <w:p w:rsidR="000B259A" w:rsidRDefault="000B259A" w:rsidP="000B259A">
      <w:pPr>
        <w:rPr>
          <w:rFonts w:ascii="Tahoma" w:hAnsi="Tahoma" w:cs="Tahoma"/>
          <w:color w:val="00B050"/>
          <w:sz w:val="24"/>
          <w:szCs w:val="24"/>
        </w:rPr>
      </w:pPr>
    </w:p>
    <w:p w:rsidR="00327128" w:rsidRDefault="00327128" w:rsidP="000B259A">
      <w:pPr>
        <w:pBdr>
          <w:bottom w:val="single" w:sz="4" w:space="1" w:color="auto"/>
        </w:pBdr>
        <w:rPr>
          <w:rFonts w:ascii="Tahoma" w:hAnsi="Tahoma" w:cs="Tahoma"/>
          <w:color w:val="00B050"/>
          <w:sz w:val="24"/>
          <w:szCs w:val="24"/>
        </w:rPr>
      </w:pPr>
    </w:p>
    <w:p w:rsidR="000B259A" w:rsidRDefault="000B259A" w:rsidP="000B259A">
      <w:pPr>
        <w:ind w:left="284"/>
        <w:rPr>
          <w:rFonts w:ascii="Tahoma" w:hAnsi="Tahoma" w:cs="Tahoma"/>
          <w:color w:val="00B050"/>
          <w:sz w:val="24"/>
          <w:szCs w:val="24"/>
        </w:rPr>
      </w:pPr>
    </w:p>
    <w:p w:rsidR="00327128" w:rsidRDefault="00327128" w:rsidP="00327128">
      <w:pPr>
        <w:pBdr>
          <w:bottom w:val="single" w:sz="4" w:space="1" w:color="auto"/>
        </w:pBdr>
        <w:rPr>
          <w:rFonts w:ascii="Tahoma" w:hAnsi="Tahoma" w:cs="Tahoma"/>
          <w:color w:val="00B050"/>
          <w:sz w:val="24"/>
          <w:szCs w:val="24"/>
        </w:rPr>
      </w:pPr>
    </w:p>
    <w:p w:rsidR="000B259A" w:rsidRDefault="000B259A" w:rsidP="00327128">
      <w:pPr>
        <w:rPr>
          <w:rFonts w:ascii="Tahoma" w:hAnsi="Tahoma" w:cs="Tahoma"/>
          <w:color w:val="00B050"/>
          <w:sz w:val="24"/>
          <w:szCs w:val="24"/>
        </w:rPr>
      </w:pPr>
    </w:p>
    <w:p w:rsidR="00327128" w:rsidRDefault="00327128" w:rsidP="00327128">
      <w:pPr>
        <w:pBdr>
          <w:bottom w:val="single" w:sz="4" w:space="1" w:color="auto"/>
        </w:pBdr>
        <w:rPr>
          <w:rFonts w:ascii="Tahoma" w:hAnsi="Tahoma" w:cs="Tahoma"/>
          <w:color w:val="00B050"/>
          <w:sz w:val="24"/>
          <w:szCs w:val="24"/>
        </w:rPr>
      </w:pPr>
    </w:p>
    <w:p w:rsidR="00327128" w:rsidRDefault="00327128" w:rsidP="00327128">
      <w:pPr>
        <w:pStyle w:val="ListParagraph"/>
        <w:ind w:left="927"/>
        <w:rPr>
          <w:rFonts w:ascii="Tahoma" w:hAnsi="Tahoma" w:cs="Tahoma"/>
          <w:color w:val="00B050"/>
          <w:sz w:val="24"/>
          <w:szCs w:val="24"/>
        </w:rPr>
      </w:pPr>
    </w:p>
    <w:p w:rsidR="000B259A" w:rsidRDefault="000B259A" w:rsidP="000B259A">
      <w:pPr>
        <w:pStyle w:val="ListParagraph"/>
        <w:numPr>
          <w:ilvl w:val="0"/>
          <w:numId w:val="1"/>
        </w:numPr>
        <w:rPr>
          <w:rFonts w:ascii="Tahoma" w:hAnsi="Tahoma" w:cs="Tahoma"/>
          <w:color w:val="00B050"/>
          <w:sz w:val="24"/>
          <w:szCs w:val="24"/>
        </w:rPr>
      </w:pPr>
      <w:r w:rsidRPr="000B259A">
        <w:rPr>
          <w:rFonts w:ascii="Tahoma" w:hAnsi="Tahoma" w:cs="Tahoma"/>
          <w:color w:val="00B050"/>
          <w:sz w:val="24"/>
          <w:szCs w:val="24"/>
        </w:rPr>
        <w:t xml:space="preserve">Napiši, kateri prostor je opisan: </w:t>
      </w:r>
    </w:p>
    <w:p w:rsidR="000B259A" w:rsidRDefault="000B259A" w:rsidP="000B259A">
      <w:pPr>
        <w:pStyle w:val="ListParagraph"/>
        <w:ind w:left="644"/>
        <w:rPr>
          <w:rFonts w:ascii="Tahoma" w:hAnsi="Tahoma" w:cs="Tahoma"/>
          <w:color w:val="00B050"/>
          <w:sz w:val="24"/>
          <w:szCs w:val="24"/>
        </w:rPr>
      </w:pPr>
    </w:p>
    <w:p w:rsidR="004421D6" w:rsidRPr="000B259A" w:rsidRDefault="000B259A" w:rsidP="000B259A">
      <w:pPr>
        <w:pStyle w:val="ListParagraph"/>
        <w:ind w:left="644"/>
        <w:rPr>
          <w:rFonts w:ascii="Tahoma" w:hAnsi="Tahoma" w:cs="Tahoma"/>
          <w:sz w:val="24"/>
          <w:szCs w:val="24"/>
        </w:rPr>
      </w:pPr>
      <w:r w:rsidRPr="000B259A">
        <w:rPr>
          <w:rFonts w:ascii="Tahoma" w:hAnsi="Tahoma" w:cs="Tahoma"/>
          <w:sz w:val="24"/>
          <w:szCs w:val="24"/>
        </w:rPr>
        <w:t>V tem prostoru jemo zajtrk, kosilo in večerjo. Pogosto ga uporabljamo tudi takrat, kadar pride kdo na obisk. V tem prostoru ne kuhamo.</w:t>
      </w:r>
    </w:p>
    <w:p w:rsidR="000B259A" w:rsidRDefault="000B259A" w:rsidP="00327128">
      <w:pPr>
        <w:pStyle w:val="ListParagraph"/>
        <w:pBdr>
          <w:bottom w:val="single" w:sz="4" w:space="1" w:color="auto"/>
        </w:pBdr>
        <w:ind w:left="644"/>
        <w:rPr>
          <w:rFonts w:ascii="Tahoma" w:hAnsi="Tahoma" w:cs="Tahoma"/>
          <w:sz w:val="28"/>
          <w:szCs w:val="28"/>
        </w:rPr>
      </w:pPr>
      <w:r w:rsidRPr="000B259A">
        <w:rPr>
          <w:rFonts w:ascii="Tahoma" w:hAnsi="Tahoma" w:cs="Tahoma"/>
          <w:sz w:val="24"/>
          <w:szCs w:val="24"/>
        </w:rPr>
        <w:t>Odgovor</w:t>
      </w:r>
      <w:r w:rsidRPr="000B259A">
        <w:rPr>
          <w:rFonts w:ascii="Tahoma" w:hAnsi="Tahoma" w:cs="Tahoma"/>
          <w:sz w:val="28"/>
          <w:szCs w:val="28"/>
        </w:rPr>
        <w:t>:</w:t>
      </w:r>
    </w:p>
    <w:p w:rsidR="000B259A" w:rsidRDefault="000B259A" w:rsidP="000B259A">
      <w:pPr>
        <w:pStyle w:val="ListParagraph"/>
        <w:ind w:left="644"/>
        <w:rPr>
          <w:rFonts w:ascii="Tahoma" w:hAnsi="Tahoma" w:cs="Tahoma"/>
          <w:sz w:val="28"/>
          <w:szCs w:val="28"/>
        </w:rPr>
      </w:pPr>
    </w:p>
    <w:p w:rsidR="000B6D68" w:rsidRDefault="000B6D68" w:rsidP="000B259A">
      <w:pPr>
        <w:pStyle w:val="ListParagraph"/>
        <w:ind w:left="644"/>
        <w:rPr>
          <w:rFonts w:ascii="Tahoma" w:hAnsi="Tahoma" w:cs="Tahoma"/>
          <w:sz w:val="28"/>
          <w:szCs w:val="28"/>
        </w:rPr>
      </w:pPr>
    </w:p>
    <w:p w:rsidR="000B6D68" w:rsidRPr="000B6D68" w:rsidRDefault="00327128" w:rsidP="000B6D68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0B6D68">
        <w:rPr>
          <w:rFonts w:ascii="Tahoma" w:hAnsi="Tahoma" w:cs="Tahoma"/>
          <w:color w:val="00B050"/>
          <w:sz w:val="24"/>
          <w:szCs w:val="24"/>
        </w:rPr>
        <w:t>NADPOMENKE IN PODPOMENKE</w:t>
      </w:r>
    </w:p>
    <w:p w:rsidR="000B6D68" w:rsidRPr="000163CC" w:rsidRDefault="000B6D68" w:rsidP="00954ADF">
      <w:pPr>
        <w:rPr>
          <w:rFonts w:ascii="Tahoma" w:hAnsi="Tahoma" w:cs="Tahoma"/>
          <w:sz w:val="24"/>
          <w:szCs w:val="24"/>
        </w:rPr>
      </w:pPr>
    </w:p>
    <w:p w:rsidR="000B6D68" w:rsidRPr="000163CC" w:rsidRDefault="00327128" w:rsidP="000B6D68">
      <w:pPr>
        <w:rPr>
          <w:rFonts w:ascii="Tahoma" w:hAnsi="Tahoma" w:cs="Tahoma"/>
          <w:sz w:val="24"/>
          <w:szCs w:val="24"/>
        </w:rPr>
      </w:pPr>
      <w:r w:rsidRPr="000163CC">
        <w:rPr>
          <w:rFonts w:ascii="Tahoma" w:hAnsi="Tahoma" w:cs="Tahoma"/>
          <w:color w:val="00B050"/>
          <w:sz w:val="24"/>
          <w:szCs w:val="24"/>
        </w:rPr>
        <w:t>POVEŽI</w:t>
      </w:r>
      <w:r w:rsidR="000B6D68" w:rsidRPr="000163CC">
        <w:rPr>
          <w:rFonts w:ascii="Tahoma" w:hAnsi="Tahoma" w:cs="Tahoma"/>
          <w:color w:val="00B050"/>
          <w:sz w:val="24"/>
          <w:szCs w:val="24"/>
        </w:rPr>
        <w:t>:</w:t>
      </w:r>
    </w:p>
    <w:p w:rsidR="000B6D68" w:rsidRDefault="000B6D68" w:rsidP="000B6D68">
      <w:pPr>
        <w:rPr>
          <w:rFonts w:ascii="Arial" w:hAnsi="Arial" w:cs="Arial"/>
          <w:sz w:val="28"/>
          <w:szCs w:val="28"/>
        </w:rPr>
      </w:pPr>
    </w:p>
    <w:p w:rsidR="000B6D68" w:rsidRDefault="000B6D68" w:rsidP="000B6D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327128" w:rsidRPr="000B6D68">
        <w:rPr>
          <w:rFonts w:ascii="Arial" w:hAnsi="Arial" w:cs="Arial"/>
          <w:sz w:val="28"/>
          <w:szCs w:val="28"/>
        </w:rPr>
        <w:t>anuar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 w:rsidRPr="000B6D68">
        <w:rPr>
          <w:rFonts w:ascii="Arial" w:hAnsi="Arial" w:cs="Arial"/>
          <w:sz w:val="28"/>
          <w:szCs w:val="28"/>
          <w:highlight w:val="magenta"/>
        </w:rPr>
        <w:t>MESECI</w:t>
      </w:r>
      <w:r w:rsidRPr="000B6D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</w:t>
      </w:r>
      <w:r w:rsidRPr="000B6D68">
        <w:rPr>
          <w:rFonts w:ascii="Arial" w:hAnsi="Arial" w:cs="Arial"/>
          <w:sz w:val="28"/>
          <w:szCs w:val="28"/>
        </w:rPr>
        <w:t>decembe</w:t>
      </w:r>
      <w:r>
        <w:rPr>
          <w:rFonts w:ascii="Arial" w:hAnsi="Arial" w:cs="Arial"/>
          <w:sz w:val="28"/>
          <w:szCs w:val="28"/>
        </w:rPr>
        <w:t xml:space="preserve">r       </w:t>
      </w:r>
    </w:p>
    <w:p w:rsidR="000B6D68" w:rsidRDefault="000B6D68" w:rsidP="000B6D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sreda                                                                        </w:t>
      </w:r>
      <w:r w:rsidRPr="000B6D68">
        <w:rPr>
          <w:rFonts w:ascii="Arial" w:hAnsi="Arial" w:cs="Arial"/>
          <w:sz w:val="28"/>
          <w:szCs w:val="28"/>
        </w:rPr>
        <w:t>nedelja</w:t>
      </w:r>
    </w:p>
    <w:p w:rsidR="000B6D68" w:rsidRDefault="00327128" w:rsidP="000B6D68">
      <w:pPr>
        <w:rPr>
          <w:rFonts w:ascii="Arial" w:hAnsi="Arial" w:cs="Arial"/>
          <w:sz w:val="28"/>
          <w:szCs w:val="28"/>
        </w:rPr>
      </w:pPr>
      <w:r w:rsidRPr="000B6D68">
        <w:rPr>
          <w:rFonts w:ascii="Arial" w:hAnsi="Arial" w:cs="Arial"/>
          <w:sz w:val="28"/>
          <w:szCs w:val="28"/>
        </w:rPr>
        <w:t xml:space="preserve">april </w:t>
      </w:r>
      <w:r w:rsidR="000B6D68">
        <w:rPr>
          <w:rFonts w:ascii="Arial" w:hAnsi="Arial" w:cs="Arial"/>
          <w:sz w:val="28"/>
          <w:szCs w:val="28"/>
        </w:rPr>
        <w:t xml:space="preserve">                                                                          maj</w:t>
      </w:r>
    </w:p>
    <w:p w:rsidR="000B6D68" w:rsidRDefault="00327128" w:rsidP="000B6D68">
      <w:pPr>
        <w:rPr>
          <w:rFonts w:ascii="Arial" w:hAnsi="Arial" w:cs="Arial"/>
          <w:sz w:val="28"/>
          <w:szCs w:val="28"/>
        </w:rPr>
      </w:pPr>
      <w:r w:rsidRPr="000B6D68">
        <w:rPr>
          <w:rFonts w:ascii="Arial" w:hAnsi="Arial" w:cs="Arial"/>
          <w:sz w:val="28"/>
          <w:szCs w:val="28"/>
        </w:rPr>
        <w:t xml:space="preserve">torek </w:t>
      </w:r>
      <w:r w:rsidR="000B6D68">
        <w:rPr>
          <w:rFonts w:ascii="Arial" w:hAnsi="Arial" w:cs="Arial"/>
          <w:sz w:val="28"/>
          <w:szCs w:val="28"/>
        </w:rPr>
        <w:t xml:space="preserve">                       </w:t>
      </w:r>
      <w:r w:rsidRPr="000B6D68">
        <w:rPr>
          <w:rFonts w:ascii="Arial" w:hAnsi="Arial" w:cs="Arial"/>
          <w:sz w:val="28"/>
          <w:szCs w:val="28"/>
          <w:highlight w:val="cyan"/>
        </w:rPr>
        <w:t>DNEVI V TEDNU</w:t>
      </w:r>
      <w:r w:rsidR="000B6D68">
        <w:rPr>
          <w:rFonts w:ascii="Arial" w:hAnsi="Arial" w:cs="Arial"/>
          <w:sz w:val="28"/>
          <w:szCs w:val="28"/>
        </w:rPr>
        <w:t xml:space="preserve">                     </w:t>
      </w:r>
      <w:r w:rsidRPr="000B6D68">
        <w:rPr>
          <w:rFonts w:ascii="Arial" w:hAnsi="Arial" w:cs="Arial"/>
          <w:sz w:val="28"/>
          <w:szCs w:val="28"/>
        </w:rPr>
        <w:t xml:space="preserve">četrtek </w:t>
      </w:r>
    </w:p>
    <w:p w:rsidR="000B259A" w:rsidRDefault="00327128" w:rsidP="000B6D68">
      <w:pPr>
        <w:rPr>
          <w:rFonts w:ascii="Arial" w:hAnsi="Arial" w:cs="Arial"/>
          <w:sz w:val="28"/>
          <w:szCs w:val="28"/>
        </w:rPr>
      </w:pPr>
      <w:r w:rsidRPr="000B6D68">
        <w:rPr>
          <w:rFonts w:ascii="Arial" w:hAnsi="Arial" w:cs="Arial"/>
          <w:sz w:val="28"/>
          <w:szCs w:val="28"/>
        </w:rPr>
        <w:t>oktober</w:t>
      </w:r>
      <w:r w:rsidR="000B6D68">
        <w:rPr>
          <w:rFonts w:ascii="Arial" w:hAnsi="Arial" w:cs="Arial"/>
          <w:sz w:val="28"/>
          <w:szCs w:val="28"/>
        </w:rPr>
        <w:t xml:space="preserve">                                                                     februar</w:t>
      </w:r>
    </w:p>
    <w:p w:rsidR="00954ADF" w:rsidRDefault="00954ADF" w:rsidP="000B6D68">
      <w:pPr>
        <w:rPr>
          <w:rFonts w:ascii="Arial" w:hAnsi="Arial" w:cs="Arial"/>
          <w:sz w:val="28"/>
          <w:szCs w:val="28"/>
        </w:rPr>
      </w:pPr>
    </w:p>
    <w:p w:rsidR="00163DCA" w:rsidRPr="00163DCA" w:rsidRDefault="00954ADF" w:rsidP="00954ADF">
      <w:pPr>
        <w:pStyle w:val="ListParagraph"/>
        <w:numPr>
          <w:ilvl w:val="0"/>
          <w:numId w:val="1"/>
        </w:numPr>
        <w:rPr>
          <w:rFonts w:ascii="Tahoma" w:hAnsi="Tahoma" w:cs="Tahoma"/>
          <w:color w:val="002060"/>
          <w:sz w:val="28"/>
          <w:szCs w:val="28"/>
        </w:rPr>
      </w:pPr>
      <w:r w:rsidRPr="00954ADF">
        <w:rPr>
          <w:rFonts w:ascii="Tahoma" w:hAnsi="Tahoma" w:cs="Tahoma"/>
          <w:color w:val="00B050"/>
          <w:sz w:val="28"/>
          <w:szCs w:val="28"/>
        </w:rPr>
        <w:t xml:space="preserve">Poslušajte </w:t>
      </w:r>
      <w:r>
        <w:rPr>
          <w:rFonts w:ascii="Tahoma" w:hAnsi="Tahoma" w:cs="Tahoma"/>
          <w:color w:val="00B050"/>
          <w:sz w:val="28"/>
          <w:szCs w:val="28"/>
        </w:rPr>
        <w:t>pesmico o P</w:t>
      </w:r>
      <w:r w:rsidRPr="00954ADF">
        <w:rPr>
          <w:rFonts w:ascii="Tahoma" w:hAnsi="Tahoma" w:cs="Tahoma"/>
          <w:color w:val="00B050"/>
          <w:sz w:val="28"/>
          <w:szCs w:val="28"/>
        </w:rPr>
        <w:t>iki nogavički, ki se jo lahko tudi naučite:</w:t>
      </w:r>
      <w:r>
        <w:rPr>
          <w:rFonts w:ascii="Tahoma" w:hAnsi="Tahoma" w:cs="Tahoma"/>
          <w:sz w:val="28"/>
          <w:szCs w:val="28"/>
        </w:rPr>
        <w:t xml:space="preserve"> </w:t>
      </w:r>
    </w:p>
    <w:bookmarkStart w:id="0" w:name="_GoBack"/>
    <w:p w:rsidR="00954ADF" w:rsidRPr="00163DCA" w:rsidRDefault="00954ADF" w:rsidP="00163DCA">
      <w:pPr>
        <w:pStyle w:val="ListParagraph"/>
        <w:ind w:left="927"/>
        <w:rPr>
          <w:rFonts w:ascii="Tahoma" w:hAnsi="Tahoma" w:cs="Tahoma"/>
          <w:color w:val="002060"/>
          <w:sz w:val="28"/>
          <w:szCs w:val="28"/>
        </w:rPr>
      </w:pPr>
      <w:r w:rsidRPr="00163DCA">
        <w:rPr>
          <w:rFonts w:ascii="Tahoma" w:hAnsi="Tahoma" w:cs="Tahoma"/>
          <w:color w:val="002060"/>
          <w:sz w:val="24"/>
          <w:szCs w:val="24"/>
        </w:rPr>
        <w:fldChar w:fldCharType="begin"/>
      </w:r>
      <w:r w:rsidRPr="00163DCA">
        <w:rPr>
          <w:rFonts w:ascii="Tahoma" w:hAnsi="Tahoma" w:cs="Tahoma"/>
          <w:color w:val="002060"/>
          <w:sz w:val="24"/>
          <w:szCs w:val="24"/>
        </w:rPr>
        <w:instrText xml:space="preserve"> HYPERLINK "https://www.youtube.com/watch?v=6wlS2BdPoFk&amp;list=PL433F08091C027DA2&amp;index" </w:instrText>
      </w:r>
      <w:r w:rsidRPr="00163DCA">
        <w:rPr>
          <w:rFonts w:ascii="Tahoma" w:hAnsi="Tahoma" w:cs="Tahoma"/>
          <w:color w:val="002060"/>
          <w:sz w:val="24"/>
          <w:szCs w:val="24"/>
        </w:rPr>
        <w:fldChar w:fldCharType="separate"/>
      </w:r>
      <w:r w:rsidRPr="00163DCA">
        <w:rPr>
          <w:rStyle w:val="Hyperlink"/>
          <w:rFonts w:ascii="Tahoma" w:hAnsi="Tahoma" w:cs="Tahoma"/>
          <w:color w:val="002060"/>
          <w:sz w:val="24"/>
          <w:szCs w:val="24"/>
        </w:rPr>
        <w:t>https://www.youtube.com/watch?v=6wlS2BdPoFk&amp;list=PL433F08091</w:t>
      </w:r>
      <w:r w:rsidRPr="00163DCA">
        <w:rPr>
          <w:rStyle w:val="Hyperlink"/>
          <w:rFonts w:ascii="Tahoma" w:hAnsi="Tahoma" w:cs="Tahoma"/>
          <w:color w:val="002060"/>
          <w:sz w:val="24"/>
          <w:szCs w:val="24"/>
        </w:rPr>
        <w:t>C</w:t>
      </w:r>
      <w:r w:rsidRPr="00163DCA">
        <w:rPr>
          <w:rStyle w:val="Hyperlink"/>
          <w:rFonts w:ascii="Tahoma" w:hAnsi="Tahoma" w:cs="Tahoma"/>
          <w:color w:val="002060"/>
          <w:sz w:val="24"/>
          <w:szCs w:val="24"/>
        </w:rPr>
        <w:t>027DA2&amp;i</w:t>
      </w:r>
      <w:r w:rsidRPr="00163DCA">
        <w:rPr>
          <w:rStyle w:val="Hyperlink"/>
          <w:rFonts w:ascii="Tahoma" w:hAnsi="Tahoma" w:cs="Tahoma"/>
          <w:color w:val="002060"/>
          <w:sz w:val="24"/>
          <w:szCs w:val="24"/>
        </w:rPr>
        <w:t>n</w:t>
      </w:r>
      <w:r w:rsidRPr="00163DCA">
        <w:rPr>
          <w:rStyle w:val="Hyperlink"/>
          <w:rFonts w:ascii="Tahoma" w:hAnsi="Tahoma" w:cs="Tahoma"/>
          <w:color w:val="002060"/>
          <w:sz w:val="24"/>
          <w:szCs w:val="24"/>
        </w:rPr>
        <w:t>dex</w:t>
      </w:r>
      <w:r w:rsidRPr="00163DCA">
        <w:rPr>
          <w:rFonts w:ascii="Tahoma" w:hAnsi="Tahoma" w:cs="Tahoma"/>
          <w:color w:val="002060"/>
          <w:sz w:val="24"/>
          <w:szCs w:val="24"/>
        </w:rPr>
        <w:fldChar w:fldCharType="end"/>
      </w:r>
      <w:r w:rsidRPr="00163DCA">
        <w:rPr>
          <w:rFonts w:ascii="Tahoma" w:hAnsi="Tahoma" w:cs="Tahoma"/>
          <w:color w:val="002060"/>
          <w:sz w:val="24"/>
          <w:szCs w:val="24"/>
        </w:rPr>
        <w:t>=</w:t>
      </w:r>
    </w:p>
    <w:bookmarkEnd w:id="0"/>
    <w:p w:rsidR="00954ADF" w:rsidRPr="00163DCA" w:rsidRDefault="00954ADF" w:rsidP="00954ADF">
      <w:pPr>
        <w:pStyle w:val="ListParagraph"/>
        <w:ind w:left="927"/>
        <w:rPr>
          <w:rFonts w:ascii="Tahoma" w:hAnsi="Tahoma" w:cs="Tahoma"/>
          <w:color w:val="002060"/>
          <w:sz w:val="28"/>
          <w:szCs w:val="28"/>
        </w:rPr>
      </w:pPr>
    </w:p>
    <w:p w:rsidR="00954ADF" w:rsidRPr="00954ADF" w:rsidRDefault="00954ADF" w:rsidP="00954AD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lastRenderedPageBreak/>
        <w:t>Pobarvanka:</w:t>
      </w:r>
    </w:p>
    <w:p w:rsidR="00954ADF" w:rsidRDefault="00954ADF" w:rsidP="00954ADF">
      <w:pPr>
        <w:pStyle w:val="ListParagraph"/>
        <w:ind w:left="927"/>
        <w:rPr>
          <w:rFonts w:ascii="Tahoma" w:hAnsi="Tahoma" w:cs="Tahoma"/>
          <w:sz w:val="24"/>
          <w:szCs w:val="24"/>
        </w:rPr>
      </w:pPr>
    </w:p>
    <w:p w:rsidR="00954ADF" w:rsidRPr="00954ADF" w:rsidRDefault="00954ADF" w:rsidP="00954ADF">
      <w:pPr>
        <w:pStyle w:val="ListParagraph"/>
        <w:ind w:left="927"/>
        <w:rPr>
          <w:rFonts w:ascii="Tahoma" w:hAnsi="Tahoma" w:cs="Tahoma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940FE1A" wp14:editId="23944698">
            <wp:extent cx="5760720" cy="7589953"/>
            <wp:effectExtent l="0" t="0" r="0" b="0"/>
            <wp:docPr id="2" name="Picture 2" descr="Rezultat iskanja slik za pika nogavička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ika nogavička pobarvan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8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ADF" w:rsidRPr="00954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A00"/>
    <w:multiLevelType w:val="hybridMultilevel"/>
    <w:tmpl w:val="584017E6"/>
    <w:lvl w:ilvl="0" w:tplc="2390C312">
      <w:start w:val="1"/>
      <w:numFmt w:val="decimal"/>
      <w:lvlText w:val="%1."/>
      <w:lvlJc w:val="left"/>
      <w:pPr>
        <w:ind w:left="927" w:hanging="360"/>
      </w:pPr>
      <w:rPr>
        <w:rFonts w:hint="default"/>
        <w:color w:val="00B05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D6"/>
    <w:rsid w:val="000163CC"/>
    <w:rsid w:val="000920CA"/>
    <w:rsid w:val="000B259A"/>
    <w:rsid w:val="000B6D68"/>
    <w:rsid w:val="00163DCA"/>
    <w:rsid w:val="00327128"/>
    <w:rsid w:val="004421D6"/>
    <w:rsid w:val="00953592"/>
    <w:rsid w:val="009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6AB1"/>
  <w15:chartTrackingRefBased/>
  <w15:docId w15:val="{9C61A750-0DA0-4033-8CF0-11DF92A7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oytheater.com/shape-patter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Ferenc</dc:creator>
  <cp:keywords/>
  <dc:description/>
  <cp:lastModifiedBy>Monika Ferenc</cp:lastModifiedBy>
  <cp:revision>2</cp:revision>
  <dcterms:created xsi:type="dcterms:W3CDTF">2020-03-15T21:13:00Z</dcterms:created>
  <dcterms:modified xsi:type="dcterms:W3CDTF">2020-03-15T21:13:00Z</dcterms:modified>
</cp:coreProperties>
</file>