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28" w:rsidRPr="00AB5228" w:rsidRDefault="009C227B" w:rsidP="00AB5228">
      <w:pPr>
        <w:spacing w:line="259" w:lineRule="auto"/>
        <w:rPr>
          <w:rFonts w:ascii="Tahoma" w:hAnsi="Tahoma" w:cs="Tahoma"/>
          <w:b/>
          <w:color w:val="7030A0"/>
          <w:sz w:val="24"/>
          <w:szCs w:val="24"/>
        </w:rPr>
      </w:pPr>
      <w:r>
        <w:rPr>
          <w:rFonts w:ascii="Tahoma" w:hAnsi="Tahoma" w:cs="Tahoma"/>
          <w:b/>
          <w:color w:val="7030A0"/>
          <w:sz w:val="24"/>
          <w:szCs w:val="24"/>
        </w:rPr>
        <w:t>PODALJŠANO BIVANJE OPB7</w:t>
      </w:r>
    </w:p>
    <w:p w:rsidR="00AB5228" w:rsidRDefault="00AB5228" w:rsidP="00AB5228">
      <w:pPr>
        <w:spacing w:line="259" w:lineRule="auto"/>
        <w:rPr>
          <w:rFonts w:ascii="Tahoma" w:hAnsi="Tahoma" w:cs="Tahoma"/>
          <w:color w:val="7030A0"/>
          <w:sz w:val="24"/>
          <w:szCs w:val="24"/>
        </w:rPr>
      </w:pPr>
      <w:r w:rsidRPr="00AB5228">
        <w:rPr>
          <w:rFonts w:ascii="Tahoma" w:hAnsi="Tahoma" w:cs="Tahoma"/>
          <w:color w:val="7030A0"/>
          <w:sz w:val="24"/>
          <w:szCs w:val="24"/>
        </w:rPr>
        <w:t xml:space="preserve">Pozdravljeni starši in učenci 3. a razreda. Pošiljam vam navodila za </w:t>
      </w:r>
      <w:r w:rsidR="000159B8">
        <w:rPr>
          <w:rFonts w:ascii="Tahoma" w:hAnsi="Tahoma" w:cs="Tahoma"/>
          <w:color w:val="7030A0"/>
          <w:sz w:val="24"/>
          <w:szCs w:val="24"/>
        </w:rPr>
        <w:t xml:space="preserve">delo </w:t>
      </w:r>
      <w:r w:rsidRPr="00AB5228">
        <w:rPr>
          <w:rFonts w:ascii="Tahoma" w:hAnsi="Tahoma" w:cs="Tahoma"/>
          <w:color w:val="7030A0"/>
          <w:sz w:val="24"/>
          <w:szCs w:val="24"/>
        </w:rPr>
        <w:t>v času podaljšanega bivanja</w:t>
      </w:r>
      <w:r w:rsidR="000159B8">
        <w:rPr>
          <w:rFonts w:ascii="Tahoma" w:hAnsi="Tahoma" w:cs="Tahoma"/>
          <w:color w:val="7030A0"/>
          <w:sz w:val="24"/>
          <w:szCs w:val="24"/>
        </w:rPr>
        <w:t>,</w:t>
      </w:r>
      <w:r w:rsidRPr="00AB5228">
        <w:rPr>
          <w:rFonts w:ascii="Tahoma" w:hAnsi="Tahoma" w:cs="Tahoma"/>
          <w:color w:val="7030A0"/>
          <w:sz w:val="24"/>
          <w:szCs w:val="24"/>
        </w:rPr>
        <w:t xml:space="preserve"> </w:t>
      </w:r>
      <w:r w:rsidR="009C227B" w:rsidRPr="009C227B">
        <w:rPr>
          <w:rFonts w:ascii="Tahoma" w:hAnsi="Tahoma" w:cs="Tahoma"/>
          <w:color w:val="7030A0"/>
          <w:sz w:val="24"/>
          <w:szCs w:val="24"/>
        </w:rPr>
        <w:t>za sredo 18.</w:t>
      </w:r>
      <w:r w:rsidR="000159B8">
        <w:rPr>
          <w:rFonts w:ascii="Tahoma" w:hAnsi="Tahoma" w:cs="Tahoma"/>
          <w:color w:val="7030A0"/>
          <w:sz w:val="24"/>
          <w:szCs w:val="24"/>
        </w:rPr>
        <w:t>3., četrtek 19.3. in petek 20.3</w:t>
      </w:r>
      <w:r w:rsidR="009C227B" w:rsidRPr="009C227B">
        <w:rPr>
          <w:rFonts w:ascii="Tahoma" w:hAnsi="Tahoma" w:cs="Tahoma"/>
          <w:color w:val="7030A0"/>
          <w:sz w:val="24"/>
          <w:szCs w:val="24"/>
        </w:rPr>
        <w:t>.</w:t>
      </w:r>
    </w:p>
    <w:p w:rsidR="009C227B" w:rsidRDefault="00340AD1" w:rsidP="0019063E">
      <w:pPr>
        <w:spacing w:before="100" w:beforeAutospacing="1" w:after="100" w:afterAutospacing="1" w:line="240" w:lineRule="auto"/>
        <w:outlineLvl w:val="2"/>
        <w:rPr>
          <w:rFonts w:ascii="Bahnschrift Light" w:eastAsia="Times New Roman" w:hAnsi="Bahnschrift Light" w:cs="Times New Roman"/>
          <w:b/>
          <w:bCs/>
          <w:i/>
          <w:color w:val="002060"/>
          <w:sz w:val="28"/>
          <w:szCs w:val="28"/>
          <w:lang w:eastAsia="sl-SI"/>
        </w:rPr>
      </w:pPr>
      <w:r w:rsidRPr="009C227B">
        <w:rPr>
          <w:rFonts w:ascii="Tahoma" w:eastAsia="Times New Roman" w:hAnsi="Tahoma" w:cs="Tahoma"/>
          <w:bCs/>
          <w:color w:val="7030A0"/>
          <w:sz w:val="28"/>
          <w:szCs w:val="28"/>
          <w:lang w:eastAsia="sl-SI"/>
        </w:rPr>
        <w:t xml:space="preserve">PREBERI </w:t>
      </w:r>
      <w:r w:rsidR="00BD768A">
        <w:rPr>
          <w:rFonts w:ascii="Tahoma" w:eastAsia="Times New Roman" w:hAnsi="Tahoma" w:cs="Tahoma"/>
          <w:bCs/>
          <w:color w:val="7030A0"/>
          <w:sz w:val="28"/>
          <w:szCs w:val="28"/>
          <w:lang w:eastAsia="sl-SI"/>
        </w:rPr>
        <w:t xml:space="preserve">BASEN </w:t>
      </w:r>
      <w:r w:rsidRPr="009C227B">
        <w:rPr>
          <w:rFonts w:ascii="Tahoma" w:eastAsia="Times New Roman" w:hAnsi="Tahoma" w:cs="Tahoma"/>
          <w:bCs/>
          <w:color w:val="7030A0"/>
          <w:sz w:val="28"/>
          <w:szCs w:val="28"/>
          <w:lang w:eastAsia="sl-SI"/>
        </w:rPr>
        <w:t>IN ODGOVORI NA SPODNJA VPRAŠANJA!</w:t>
      </w:r>
      <w:r w:rsidR="009C227B">
        <w:rPr>
          <w:rFonts w:ascii="Bahnschrift Light" w:eastAsia="Times New Roman" w:hAnsi="Bahnschrift Light" w:cs="Times New Roman"/>
          <w:b/>
          <w:bCs/>
          <w:i/>
          <w:color w:val="002060"/>
          <w:sz w:val="28"/>
          <w:szCs w:val="28"/>
          <w:lang w:eastAsia="sl-SI"/>
        </w:rPr>
        <w:t xml:space="preserve"> </w:t>
      </w:r>
    </w:p>
    <w:p w:rsidR="0019063E" w:rsidRPr="0019063E" w:rsidRDefault="0019063E" w:rsidP="0019063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ahoma"/>
          <w:bCs/>
          <w:color w:val="7030A0"/>
          <w:sz w:val="32"/>
          <w:szCs w:val="32"/>
          <w:lang w:eastAsia="sl-SI"/>
        </w:rPr>
      </w:pPr>
      <w:r w:rsidRPr="0019063E">
        <w:rPr>
          <w:rFonts w:ascii="Verdana" w:eastAsia="Times New Roman" w:hAnsi="Verdana" w:cs="Times New Roman"/>
          <w:b/>
          <w:bCs/>
          <w:i/>
          <w:color w:val="002060"/>
          <w:sz w:val="28"/>
          <w:szCs w:val="28"/>
          <w:lang w:eastAsia="sl-SI"/>
        </w:rPr>
        <w:t>Ezopova basen: Pastir</w:t>
      </w:r>
      <w:r w:rsidRPr="00DC267E">
        <w:rPr>
          <w:rFonts w:ascii="Verdana" w:eastAsia="Times New Roman" w:hAnsi="Verdana" w:cs="Calibri"/>
          <w:b/>
          <w:bCs/>
          <w:i/>
          <w:color w:val="002060"/>
          <w:sz w:val="28"/>
          <w:szCs w:val="28"/>
          <w:lang w:eastAsia="sl-SI"/>
        </w:rPr>
        <w:t>č</w:t>
      </w:r>
      <w:r w:rsidRPr="0019063E">
        <w:rPr>
          <w:rFonts w:ascii="Verdana" w:eastAsia="Times New Roman" w:hAnsi="Verdana" w:cs="Times New Roman"/>
          <w:b/>
          <w:bCs/>
          <w:i/>
          <w:color w:val="002060"/>
          <w:sz w:val="28"/>
          <w:szCs w:val="28"/>
          <w:lang w:eastAsia="sl-SI"/>
        </w:rPr>
        <w:t>ek in volk</w:t>
      </w:r>
    </w:p>
    <w:p w:rsidR="0019063E" w:rsidRPr="009C227B" w:rsidRDefault="00156D7E">
      <w:pPr>
        <w:rPr>
          <w:rFonts w:ascii="Verdana" w:hAnsi="Verdana" w:cs="Tahoma"/>
          <w:color w:val="002060"/>
          <w:sz w:val="28"/>
          <w:szCs w:val="28"/>
        </w:rPr>
      </w:pPr>
      <w:r w:rsidRPr="009C227B">
        <w:rPr>
          <w:rFonts w:ascii="Verdana" w:hAnsi="Verdana" w:cs="Tahoma"/>
          <w:color w:val="002060"/>
          <w:sz w:val="28"/>
          <w:szCs w:val="28"/>
        </w:rPr>
        <w:t>Pastirček je blizu vasi pasel č</w:t>
      </w:r>
      <w:r w:rsidRPr="009C227B">
        <w:rPr>
          <w:rFonts w:ascii="Verdana" w:hAnsi="Verdana" w:cs="Tahoma"/>
          <w:color w:val="002060"/>
          <w:sz w:val="28"/>
          <w:szCs w:val="28"/>
        </w:rPr>
        <w:t>redo, vendar s</w:t>
      </w:r>
      <w:r w:rsidRPr="009C227B">
        <w:rPr>
          <w:rFonts w:ascii="Verdana" w:hAnsi="Verdana" w:cs="Tahoma"/>
          <w:color w:val="002060"/>
          <w:sz w:val="28"/>
          <w:szCs w:val="28"/>
        </w:rPr>
        <w:t>e mu je to opravilo zdelo dolgoč</w:t>
      </w:r>
      <w:r w:rsidRPr="009C227B">
        <w:rPr>
          <w:rFonts w:ascii="Verdana" w:hAnsi="Verdana" w:cs="Tahoma"/>
          <w:color w:val="002060"/>
          <w:sz w:val="28"/>
          <w:szCs w:val="28"/>
        </w:rPr>
        <w:t>asno in samotno. Pomisli je,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 </w:t>
      </w:r>
      <w:r w:rsidRPr="009C227B">
        <w:rPr>
          <w:rFonts w:ascii="Verdana" w:hAnsi="Verdana" w:cs="Tahoma"/>
          <w:color w:val="002060"/>
          <w:sz w:val="28"/>
          <w:szCs w:val="28"/>
        </w:rPr>
        <w:t>d</w:t>
      </w:r>
      <w:r w:rsidRPr="009C227B">
        <w:rPr>
          <w:rFonts w:ascii="Verdana" w:hAnsi="Verdana" w:cs="Tahoma"/>
          <w:color w:val="002060"/>
          <w:sz w:val="28"/>
          <w:szCs w:val="28"/>
        </w:rPr>
        <w:t>a bo poskrbel za vznemirjenje, č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e se bo delal, da je volk napadel njegovo drobnico. </w:t>
      </w:r>
    </w:p>
    <w:p w:rsidR="0019063E" w:rsidRPr="009C227B" w:rsidRDefault="00156D7E">
      <w:pPr>
        <w:rPr>
          <w:rFonts w:ascii="Verdana" w:hAnsi="Verdana" w:cs="Tahoma"/>
          <w:color w:val="002060"/>
          <w:sz w:val="28"/>
          <w:szCs w:val="28"/>
        </w:rPr>
      </w:pPr>
      <w:r w:rsidRPr="009C227B">
        <w:rPr>
          <w:rFonts w:ascii="Verdana" w:hAnsi="Verdana" w:cs="Tahoma"/>
          <w:color w:val="002060"/>
          <w:sz w:val="28"/>
          <w:szCs w:val="28"/>
        </w:rPr>
        <w:t>Zato je zavpil: »</w:t>
      </w:r>
      <w:r w:rsidRPr="009C227B">
        <w:rPr>
          <w:rFonts w:ascii="Verdana" w:hAnsi="Verdana" w:cs="Tahoma"/>
          <w:color w:val="002060"/>
          <w:sz w:val="28"/>
          <w:szCs w:val="28"/>
        </w:rPr>
        <w:t>Volk!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Volk!« </w:t>
      </w:r>
    </w:p>
    <w:p w:rsidR="0019063E" w:rsidRPr="009C227B" w:rsidRDefault="00156D7E">
      <w:pPr>
        <w:rPr>
          <w:rFonts w:ascii="Verdana" w:hAnsi="Verdana" w:cs="Tahoma"/>
          <w:color w:val="002060"/>
          <w:sz w:val="28"/>
          <w:szCs w:val="28"/>
        </w:rPr>
      </w:pPr>
      <w:r w:rsidRPr="009C227B">
        <w:rPr>
          <w:rFonts w:ascii="Verdana" w:hAnsi="Verdana" w:cs="Tahoma"/>
          <w:color w:val="002060"/>
          <w:sz w:val="28"/>
          <w:szCs w:val="28"/>
        </w:rPr>
        <w:t>Vaščani so pritekli na pomoč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 z v</w:t>
      </w:r>
      <w:r w:rsidRPr="009C227B">
        <w:rPr>
          <w:rFonts w:ascii="Verdana" w:hAnsi="Verdana" w:cs="Tahoma"/>
          <w:color w:val="002060"/>
          <w:sz w:val="28"/>
          <w:szCs w:val="28"/>
        </w:rPr>
        <w:t>ilami in lopatami, ko pa so priš</w:t>
      </w:r>
      <w:r w:rsidRPr="009C227B">
        <w:rPr>
          <w:rFonts w:ascii="Verdana" w:hAnsi="Verdana" w:cs="Tahoma"/>
          <w:color w:val="002060"/>
          <w:sz w:val="28"/>
          <w:szCs w:val="28"/>
        </w:rPr>
        <w:t>li, ni bilo o volku ne duha ne sluha.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 </w:t>
      </w:r>
    </w:p>
    <w:p w:rsidR="009C227B" w:rsidRDefault="00156D7E">
      <w:pPr>
        <w:rPr>
          <w:rFonts w:ascii="Verdana" w:hAnsi="Verdana" w:cs="Tahoma"/>
          <w:color w:val="002060"/>
          <w:sz w:val="28"/>
          <w:szCs w:val="28"/>
        </w:rPr>
      </w:pPr>
      <w:r w:rsidRPr="009C227B">
        <w:rPr>
          <w:rFonts w:ascii="Verdana" w:hAnsi="Verdana" w:cs="Tahoma"/>
          <w:color w:val="002060"/>
          <w:sz w:val="28"/>
          <w:szCs w:val="28"/>
        </w:rPr>
        <w:t>Deč</w:t>
      </w:r>
      <w:r w:rsidRPr="009C227B">
        <w:rPr>
          <w:rFonts w:ascii="Verdana" w:hAnsi="Verdana" w:cs="Tahoma"/>
          <w:color w:val="002060"/>
          <w:sz w:val="28"/>
          <w:szCs w:val="28"/>
        </w:rPr>
        <w:t>ku s</w:t>
      </w:r>
      <w:r w:rsidRPr="009C227B">
        <w:rPr>
          <w:rFonts w:ascii="Verdana" w:hAnsi="Verdana" w:cs="Tahoma"/>
          <w:color w:val="002060"/>
          <w:sz w:val="28"/>
          <w:szCs w:val="28"/>
        </w:rPr>
        <w:t>e je to zdelo zabavno, zato je č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ez nekaj dni spet poskusil </w:t>
      </w:r>
      <w:r w:rsidRPr="009C227B">
        <w:rPr>
          <w:rFonts w:ascii="Verdana" w:hAnsi="Verdana" w:cs="Tahoma"/>
          <w:color w:val="002060"/>
          <w:sz w:val="28"/>
          <w:szCs w:val="28"/>
        </w:rPr>
        <w:t>t</w:t>
      </w:r>
      <w:r w:rsidRPr="009C227B">
        <w:rPr>
          <w:rFonts w:ascii="Verdana" w:hAnsi="Verdana" w:cs="Tahoma"/>
          <w:color w:val="002060"/>
          <w:sz w:val="28"/>
          <w:szCs w:val="28"/>
        </w:rPr>
        <w:t>o igro. L</w:t>
      </w:r>
      <w:r w:rsidRPr="009C227B">
        <w:rPr>
          <w:rFonts w:ascii="Verdana" w:hAnsi="Verdana" w:cs="Tahoma"/>
          <w:color w:val="002060"/>
          <w:sz w:val="28"/>
          <w:szCs w:val="28"/>
        </w:rPr>
        <w:t>judje so spet prihiteli na pomoč</w:t>
      </w:r>
      <w:r w:rsidRPr="009C227B">
        <w:rPr>
          <w:rFonts w:ascii="Verdana" w:hAnsi="Verdana" w:cs="Tahoma"/>
          <w:color w:val="002060"/>
          <w:sz w:val="28"/>
          <w:szCs w:val="28"/>
        </w:rPr>
        <w:t>,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 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ampak tudi tokrat </w:t>
      </w:r>
      <w:r w:rsidRPr="009C227B">
        <w:rPr>
          <w:rFonts w:ascii="Verdana" w:hAnsi="Verdana" w:cs="Tahoma"/>
          <w:color w:val="002060"/>
          <w:sz w:val="28"/>
          <w:szCs w:val="28"/>
        </w:rPr>
        <w:t>niso našli nič</w:t>
      </w:r>
      <w:r w:rsidRPr="009C227B">
        <w:rPr>
          <w:rFonts w:ascii="Verdana" w:hAnsi="Verdana" w:cs="Tahoma"/>
          <w:color w:val="002060"/>
          <w:sz w:val="28"/>
          <w:szCs w:val="28"/>
        </w:rPr>
        <w:t>esar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. </w:t>
      </w:r>
    </w:p>
    <w:p w:rsidR="0019063E" w:rsidRPr="009C227B" w:rsidRDefault="00156D7E">
      <w:pPr>
        <w:rPr>
          <w:rFonts w:ascii="Verdana" w:hAnsi="Verdana" w:cs="Tahoma"/>
          <w:color w:val="002060"/>
          <w:sz w:val="28"/>
          <w:szCs w:val="28"/>
        </w:rPr>
      </w:pPr>
      <w:r w:rsidRPr="009C227B">
        <w:rPr>
          <w:rFonts w:ascii="Verdana" w:hAnsi="Verdana" w:cs="Tahoma"/>
          <w:color w:val="002060"/>
          <w:sz w:val="28"/>
          <w:szCs w:val="28"/>
        </w:rPr>
        <w:t>Potem je nekega dne zares pritel volk iz gozda in deč</w:t>
      </w:r>
      <w:r w:rsidRPr="009C227B">
        <w:rPr>
          <w:rFonts w:ascii="Verdana" w:hAnsi="Verdana" w:cs="Tahoma"/>
          <w:color w:val="002060"/>
          <w:sz w:val="28"/>
          <w:szCs w:val="28"/>
        </w:rPr>
        <w:t>ek je na ves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 glas zavpil: »Volk! Volk!« </w:t>
      </w:r>
    </w:p>
    <w:p w:rsidR="0019063E" w:rsidRPr="009C227B" w:rsidRDefault="00156D7E">
      <w:pPr>
        <w:rPr>
          <w:rFonts w:ascii="Verdana" w:hAnsi="Verdana" w:cs="Tahoma"/>
          <w:color w:val="002060"/>
          <w:sz w:val="28"/>
          <w:szCs w:val="28"/>
        </w:rPr>
      </w:pPr>
      <w:r w:rsidRPr="009C227B">
        <w:rPr>
          <w:rFonts w:ascii="Verdana" w:hAnsi="Verdana" w:cs="Tahoma"/>
          <w:color w:val="002060"/>
          <w:sz w:val="28"/>
          <w:szCs w:val="28"/>
        </w:rPr>
        <w:t>Toda vaščani so mislili, da jih deček spet vleče za nos</w:t>
      </w:r>
      <w:r w:rsidRPr="009C227B">
        <w:rPr>
          <w:rFonts w:ascii="Verdana" w:hAnsi="Verdana" w:cs="Tahoma"/>
          <w:color w:val="002060"/>
          <w:sz w:val="28"/>
          <w:szCs w:val="28"/>
        </w:rPr>
        <w:t xml:space="preserve"> in se niso zmenili zanj.</w:t>
      </w:r>
      <w:r w:rsidRPr="009C227B">
        <w:rPr>
          <w:rFonts w:ascii="Verdana" w:hAnsi="Verdana" w:cs="Tahoma"/>
          <w:color w:val="002060"/>
          <w:sz w:val="28"/>
          <w:szCs w:val="28"/>
        </w:rPr>
        <w:t>Tako si je volk privošč</w:t>
      </w:r>
      <w:r w:rsidRPr="009C227B">
        <w:rPr>
          <w:rFonts w:ascii="Verdana" w:hAnsi="Verdana" w:cs="Tahoma"/>
          <w:color w:val="002060"/>
          <w:sz w:val="28"/>
          <w:szCs w:val="28"/>
        </w:rPr>
        <w:t>il slastno kosilo</w:t>
      </w:r>
      <w:r w:rsidRPr="009C227B">
        <w:rPr>
          <w:rFonts w:ascii="Verdana" w:hAnsi="Verdana" w:cs="Tahoma"/>
          <w:color w:val="002060"/>
          <w:sz w:val="28"/>
          <w:szCs w:val="28"/>
        </w:rPr>
        <w:t>.</w:t>
      </w:r>
    </w:p>
    <w:p w:rsidR="0019063E" w:rsidRPr="008876D6" w:rsidRDefault="0019063E">
      <w:pPr>
        <w:rPr>
          <w:rFonts w:ascii="Verdana" w:hAnsi="Verdana" w:cs="Tahoma"/>
          <w:b/>
          <w:color w:val="002060"/>
          <w:sz w:val="28"/>
          <w:szCs w:val="28"/>
        </w:rPr>
      </w:pPr>
      <w:r w:rsidRPr="008876D6">
        <w:rPr>
          <w:rFonts w:ascii="Verdana" w:hAnsi="Verdana" w:cs="Arial"/>
          <w:b/>
          <w:color w:val="002060"/>
          <w:sz w:val="28"/>
          <w:szCs w:val="28"/>
        </w:rPr>
        <w:t>Lažnivcu ne moreš</w:t>
      </w:r>
      <w:r w:rsidRPr="008876D6">
        <w:rPr>
          <w:rFonts w:ascii="Verdana" w:hAnsi="Verdana" w:cs="Arial"/>
          <w:b/>
          <w:color w:val="002060"/>
          <w:sz w:val="28"/>
          <w:szCs w:val="28"/>
        </w:rPr>
        <w:t xml:space="preserve"> verjeti, tudi kadar govori resnico.</w:t>
      </w:r>
    </w:p>
    <w:p w:rsidR="00C76D2C" w:rsidRPr="00CB5395" w:rsidRDefault="00C76D2C">
      <w:pPr>
        <w:rPr>
          <w:rFonts w:ascii="Arial" w:hAnsi="Arial" w:cs="Arial"/>
          <w:b/>
          <w:color w:val="002060"/>
          <w:sz w:val="25"/>
          <w:szCs w:val="25"/>
        </w:rPr>
      </w:pPr>
      <w:r w:rsidRPr="00CB5395">
        <w:rPr>
          <w:rFonts w:ascii="Arial" w:hAnsi="Arial" w:cs="Arial"/>
          <w:b/>
          <w:color w:val="002060"/>
          <w:sz w:val="25"/>
          <w:szCs w:val="25"/>
        </w:rPr>
        <w:lastRenderedPageBreak/>
        <w:t>Odgovori.</w:t>
      </w:r>
    </w:p>
    <w:p w:rsidR="00251D4A" w:rsidRPr="00251D4A" w:rsidRDefault="00340AD1" w:rsidP="00251D4A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>Kolikokrat je pastirček vlekel vaščane za nos? __________________________</w:t>
      </w:r>
      <w:r w:rsidR="00251D4A">
        <w:rPr>
          <w:rFonts w:ascii="Arial" w:hAnsi="Arial" w:cs="Arial"/>
          <w:color w:val="002060"/>
          <w:sz w:val="25"/>
          <w:szCs w:val="25"/>
        </w:rPr>
        <w:t>_________________________________</w:t>
      </w:r>
    </w:p>
    <w:p w:rsidR="00340AD1" w:rsidRPr="00CB5395" w:rsidRDefault="00C76D2C" w:rsidP="00340AD1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>Izberi najpravi</w:t>
      </w:r>
      <w:r w:rsidR="00340AD1" w:rsidRPr="00CB5395">
        <w:rPr>
          <w:rFonts w:ascii="Arial" w:hAnsi="Arial" w:cs="Arial"/>
          <w:color w:val="002060"/>
          <w:sz w:val="25"/>
          <w:szCs w:val="25"/>
        </w:rPr>
        <w:t>lnejš</w:t>
      </w:r>
      <w:r w:rsidRPr="00CB5395">
        <w:rPr>
          <w:rFonts w:ascii="Arial" w:hAnsi="Arial" w:cs="Arial"/>
          <w:color w:val="002060"/>
          <w:sz w:val="25"/>
          <w:szCs w:val="25"/>
        </w:rPr>
        <w:t xml:space="preserve">i odgovor glede na prebrano besedilo. </w:t>
      </w:r>
      <w:r w:rsidR="00340AD1" w:rsidRPr="00CB5395">
        <w:rPr>
          <w:rFonts w:ascii="Arial" w:hAnsi="Arial" w:cs="Arial"/>
          <w:b/>
          <w:color w:val="002060"/>
          <w:sz w:val="25"/>
          <w:szCs w:val="25"/>
        </w:rPr>
        <w:t>»Vleči za nos«</w:t>
      </w:r>
      <w:r w:rsidR="00340AD1" w:rsidRPr="00CB5395">
        <w:rPr>
          <w:rFonts w:ascii="Arial" w:hAnsi="Arial" w:cs="Arial"/>
          <w:color w:val="002060"/>
          <w:sz w:val="25"/>
          <w:szCs w:val="25"/>
        </w:rPr>
        <w:t xml:space="preserve"> pomeni:</w:t>
      </w:r>
    </w:p>
    <w:p w:rsidR="00340AD1" w:rsidRPr="00CB5395" w:rsidRDefault="00340AD1">
      <w:p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 xml:space="preserve">a) </w:t>
      </w:r>
      <w:r w:rsidR="000F149E">
        <w:rPr>
          <w:rFonts w:ascii="Arial" w:hAnsi="Arial" w:cs="Arial"/>
          <w:color w:val="002060"/>
          <w:sz w:val="25"/>
          <w:szCs w:val="25"/>
        </w:rPr>
        <w:t xml:space="preserve">zavajati vaščane </w:t>
      </w:r>
      <w:r w:rsidRPr="00CB5395">
        <w:rPr>
          <w:rFonts w:ascii="Arial" w:hAnsi="Arial" w:cs="Arial"/>
          <w:color w:val="002060"/>
          <w:sz w:val="25"/>
          <w:szCs w:val="25"/>
        </w:rPr>
        <w:t xml:space="preserve"> </w:t>
      </w:r>
    </w:p>
    <w:p w:rsidR="00340AD1" w:rsidRPr="00CB5395" w:rsidRDefault="00340AD1">
      <w:p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>b) se prijateljsko obnašati do vašč</w:t>
      </w:r>
      <w:r w:rsidR="00C76D2C" w:rsidRPr="00CB5395">
        <w:rPr>
          <w:rFonts w:ascii="Arial" w:hAnsi="Arial" w:cs="Arial"/>
          <w:color w:val="002060"/>
          <w:sz w:val="25"/>
          <w:szCs w:val="25"/>
        </w:rPr>
        <w:t>anov</w:t>
      </w:r>
    </w:p>
    <w:p w:rsidR="00340AD1" w:rsidRPr="00CB5395" w:rsidRDefault="00340AD1">
      <w:p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>c) sovražiti vašč</w:t>
      </w:r>
      <w:r w:rsidR="00C76D2C" w:rsidRPr="00CB5395">
        <w:rPr>
          <w:rFonts w:ascii="Arial" w:hAnsi="Arial" w:cs="Arial"/>
          <w:color w:val="002060"/>
          <w:sz w:val="25"/>
          <w:szCs w:val="25"/>
        </w:rPr>
        <w:t>ane</w:t>
      </w:r>
    </w:p>
    <w:p w:rsidR="00C76D2C" w:rsidRDefault="00340AD1" w:rsidP="00340AD1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>Razloži v dveh povedih, kako je deček vlekel za nos vaščane: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D4A" w:rsidRPr="00CB5395" w:rsidRDefault="00251D4A" w:rsidP="00251D4A">
      <w:pPr>
        <w:pStyle w:val="ListParagraph"/>
        <w:ind w:left="792"/>
        <w:rPr>
          <w:rFonts w:ascii="Arial" w:hAnsi="Arial" w:cs="Arial"/>
          <w:color w:val="002060"/>
          <w:sz w:val="25"/>
          <w:szCs w:val="25"/>
        </w:rPr>
      </w:pPr>
    </w:p>
    <w:p w:rsidR="00340AD1" w:rsidRPr="00CB5395" w:rsidRDefault="00340AD1" w:rsidP="00340AD1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>Izberi pravilne odgovore.</w:t>
      </w:r>
      <w:r w:rsidRPr="00CB5395">
        <w:rPr>
          <w:rFonts w:ascii="Arial" w:hAnsi="Arial" w:cs="Arial"/>
          <w:color w:val="002060"/>
          <w:sz w:val="25"/>
          <w:szCs w:val="25"/>
        </w:rPr>
        <w:t xml:space="preserve"> </w:t>
      </w:r>
    </w:p>
    <w:p w:rsidR="00CB5395" w:rsidRDefault="00340AD1" w:rsidP="00340AD1">
      <w:p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>V zgod</w:t>
      </w:r>
      <w:r w:rsidRPr="00CB5395">
        <w:rPr>
          <w:rFonts w:ascii="Arial" w:hAnsi="Arial" w:cs="Arial"/>
          <w:color w:val="002060"/>
          <w:sz w:val="25"/>
          <w:szCs w:val="25"/>
        </w:rPr>
        <w:t xml:space="preserve">bi </w:t>
      </w:r>
      <w:r w:rsidR="00CB5395">
        <w:rPr>
          <w:rFonts w:ascii="Arial" w:hAnsi="Arial" w:cs="Arial"/>
          <w:color w:val="002060"/>
          <w:sz w:val="25"/>
          <w:szCs w:val="25"/>
        </w:rPr>
        <w:t>Pastirč</w:t>
      </w:r>
      <w:r w:rsidRPr="00CB5395">
        <w:rPr>
          <w:rFonts w:ascii="Arial" w:hAnsi="Arial" w:cs="Arial"/>
          <w:color w:val="002060"/>
          <w:sz w:val="25"/>
          <w:szCs w:val="25"/>
        </w:rPr>
        <w:t>ek in volk</w:t>
      </w:r>
      <w:r w:rsidR="00CB5395">
        <w:rPr>
          <w:rFonts w:ascii="Arial" w:hAnsi="Arial" w:cs="Arial"/>
          <w:color w:val="002060"/>
          <w:sz w:val="25"/>
          <w:szCs w:val="25"/>
        </w:rPr>
        <w:t xml:space="preserve"> </w:t>
      </w:r>
      <w:r w:rsidRPr="00CB5395">
        <w:rPr>
          <w:rFonts w:ascii="Arial" w:hAnsi="Arial" w:cs="Arial"/>
          <w:color w:val="002060"/>
          <w:sz w:val="25"/>
          <w:szCs w:val="25"/>
        </w:rPr>
        <w:t xml:space="preserve">je </w:t>
      </w:r>
      <w:r w:rsidR="00CB5395">
        <w:rPr>
          <w:rFonts w:ascii="Arial" w:hAnsi="Arial" w:cs="Arial"/>
          <w:color w:val="002060"/>
          <w:sz w:val="25"/>
          <w:szCs w:val="25"/>
        </w:rPr>
        <w:t>nauk zapisan</w:t>
      </w:r>
      <w:r w:rsidRPr="00CB5395">
        <w:rPr>
          <w:rFonts w:ascii="Arial" w:hAnsi="Arial" w:cs="Arial"/>
          <w:color w:val="002060"/>
          <w:sz w:val="25"/>
          <w:szCs w:val="25"/>
        </w:rPr>
        <w:t xml:space="preserve"> na koncu zgodbe.</w:t>
      </w:r>
      <w:r w:rsidR="00CB5395">
        <w:rPr>
          <w:rFonts w:ascii="Arial" w:hAnsi="Arial" w:cs="Arial"/>
          <w:color w:val="002060"/>
          <w:sz w:val="25"/>
          <w:szCs w:val="25"/>
        </w:rPr>
        <w:t xml:space="preserve"> </w:t>
      </w:r>
      <w:r w:rsidR="00B43C9A">
        <w:rPr>
          <w:rFonts w:ascii="Arial" w:hAnsi="Arial" w:cs="Arial"/>
          <w:color w:val="002060"/>
          <w:sz w:val="25"/>
          <w:szCs w:val="25"/>
        </w:rPr>
        <w:t xml:space="preserve"> </w:t>
      </w:r>
      <w:r w:rsidRPr="00CB5395">
        <w:rPr>
          <w:rFonts w:ascii="Arial" w:hAnsi="Arial" w:cs="Arial"/>
          <w:color w:val="002060"/>
          <w:sz w:val="25"/>
          <w:szCs w:val="25"/>
        </w:rPr>
        <w:t>DA</w:t>
      </w:r>
      <w:r w:rsidR="00CB5395">
        <w:rPr>
          <w:rFonts w:ascii="Arial" w:hAnsi="Arial" w:cs="Arial"/>
          <w:color w:val="002060"/>
          <w:sz w:val="25"/>
          <w:szCs w:val="25"/>
        </w:rPr>
        <w:t xml:space="preserve">  </w:t>
      </w:r>
      <w:r w:rsidRPr="00CB5395">
        <w:rPr>
          <w:rFonts w:ascii="Arial" w:hAnsi="Arial" w:cs="Arial"/>
          <w:color w:val="002060"/>
          <w:sz w:val="25"/>
          <w:szCs w:val="25"/>
        </w:rPr>
        <w:t>NE</w:t>
      </w:r>
      <w:r w:rsidR="00CB5395">
        <w:rPr>
          <w:rFonts w:ascii="Arial" w:hAnsi="Arial" w:cs="Arial"/>
          <w:color w:val="002060"/>
          <w:sz w:val="25"/>
          <w:szCs w:val="25"/>
        </w:rPr>
        <w:t xml:space="preserve"> </w:t>
      </w:r>
    </w:p>
    <w:p w:rsidR="00CB5395" w:rsidRDefault="00CB5395" w:rsidP="00340AD1">
      <w:pPr>
        <w:rPr>
          <w:rFonts w:ascii="Arial" w:hAnsi="Arial" w:cs="Arial"/>
          <w:color w:val="002060"/>
          <w:sz w:val="25"/>
          <w:szCs w:val="25"/>
        </w:rPr>
      </w:pPr>
      <w:r>
        <w:rPr>
          <w:rFonts w:ascii="Arial" w:hAnsi="Arial" w:cs="Arial"/>
          <w:color w:val="002060"/>
          <w:sz w:val="25"/>
          <w:szCs w:val="25"/>
        </w:rPr>
        <w:t>Nauk zgodbe je vedno zapisan</w:t>
      </w:r>
      <w:r w:rsidR="00340AD1" w:rsidRPr="00CB5395">
        <w:rPr>
          <w:rFonts w:ascii="Arial" w:hAnsi="Arial" w:cs="Arial"/>
          <w:color w:val="002060"/>
          <w:sz w:val="25"/>
          <w:szCs w:val="25"/>
        </w:rPr>
        <w:t xml:space="preserve"> na koncu zgodbe.</w:t>
      </w:r>
      <w:r>
        <w:rPr>
          <w:rFonts w:ascii="Arial" w:hAnsi="Arial" w:cs="Arial"/>
          <w:color w:val="002060"/>
          <w:sz w:val="25"/>
          <w:szCs w:val="25"/>
        </w:rPr>
        <w:t xml:space="preserve">                   </w:t>
      </w:r>
      <w:r w:rsidR="00B43C9A">
        <w:rPr>
          <w:rFonts w:ascii="Arial" w:hAnsi="Arial" w:cs="Arial"/>
          <w:color w:val="002060"/>
          <w:sz w:val="25"/>
          <w:szCs w:val="25"/>
        </w:rPr>
        <w:t xml:space="preserve"> </w:t>
      </w:r>
      <w:r w:rsidR="00340AD1" w:rsidRPr="00CB5395">
        <w:rPr>
          <w:rFonts w:ascii="Arial" w:hAnsi="Arial" w:cs="Arial"/>
          <w:color w:val="002060"/>
          <w:sz w:val="25"/>
          <w:szCs w:val="25"/>
        </w:rPr>
        <w:t>DA</w:t>
      </w:r>
      <w:r>
        <w:rPr>
          <w:rFonts w:ascii="Arial" w:hAnsi="Arial" w:cs="Arial"/>
          <w:color w:val="002060"/>
          <w:sz w:val="25"/>
          <w:szCs w:val="25"/>
        </w:rPr>
        <w:t xml:space="preserve">  </w:t>
      </w:r>
      <w:r w:rsidR="00340AD1" w:rsidRPr="00CB5395">
        <w:rPr>
          <w:rFonts w:ascii="Arial" w:hAnsi="Arial" w:cs="Arial"/>
          <w:color w:val="002060"/>
          <w:sz w:val="25"/>
          <w:szCs w:val="25"/>
        </w:rPr>
        <w:t>NE</w:t>
      </w:r>
    </w:p>
    <w:p w:rsidR="00CB5395" w:rsidRDefault="00CB5395" w:rsidP="00340AD1">
      <w:pPr>
        <w:rPr>
          <w:rFonts w:ascii="Arial" w:hAnsi="Arial" w:cs="Arial"/>
          <w:color w:val="002060"/>
          <w:sz w:val="25"/>
          <w:szCs w:val="25"/>
        </w:rPr>
      </w:pPr>
      <w:r>
        <w:rPr>
          <w:rFonts w:ascii="Arial" w:hAnsi="Arial" w:cs="Arial"/>
          <w:color w:val="002060"/>
          <w:sz w:val="25"/>
          <w:szCs w:val="25"/>
        </w:rPr>
        <w:t>Ž</w:t>
      </w:r>
      <w:r w:rsidR="00340AD1" w:rsidRPr="00CB5395">
        <w:rPr>
          <w:rFonts w:ascii="Arial" w:hAnsi="Arial" w:cs="Arial"/>
          <w:color w:val="002060"/>
          <w:sz w:val="25"/>
          <w:szCs w:val="25"/>
        </w:rPr>
        <w:t>ivalske zgodbe z naukom navadno niso dolge.</w:t>
      </w:r>
      <w:r>
        <w:rPr>
          <w:rFonts w:ascii="Arial" w:hAnsi="Arial" w:cs="Arial"/>
          <w:color w:val="002060"/>
          <w:sz w:val="25"/>
          <w:szCs w:val="25"/>
        </w:rPr>
        <w:t xml:space="preserve">                      </w:t>
      </w:r>
      <w:r w:rsidR="00B43C9A">
        <w:rPr>
          <w:rFonts w:ascii="Arial" w:hAnsi="Arial" w:cs="Arial"/>
          <w:color w:val="002060"/>
          <w:sz w:val="25"/>
          <w:szCs w:val="25"/>
        </w:rPr>
        <w:t xml:space="preserve"> </w:t>
      </w:r>
      <w:r w:rsidR="00340AD1" w:rsidRPr="00CB5395">
        <w:rPr>
          <w:rFonts w:ascii="Arial" w:hAnsi="Arial" w:cs="Arial"/>
          <w:color w:val="002060"/>
          <w:sz w:val="25"/>
          <w:szCs w:val="25"/>
        </w:rPr>
        <w:t>DA</w:t>
      </w:r>
      <w:r>
        <w:rPr>
          <w:rFonts w:ascii="Arial" w:hAnsi="Arial" w:cs="Arial"/>
          <w:color w:val="002060"/>
          <w:sz w:val="25"/>
          <w:szCs w:val="25"/>
        </w:rPr>
        <w:t xml:space="preserve">  </w:t>
      </w:r>
      <w:r w:rsidR="00340AD1" w:rsidRPr="00CB5395">
        <w:rPr>
          <w:rFonts w:ascii="Arial" w:hAnsi="Arial" w:cs="Arial"/>
          <w:color w:val="002060"/>
          <w:sz w:val="25"/>
          <w:szCs w:val="25"/>
        </w:rPr>
        <w:t>NE</w:t>
      </w:r>
    </w:p>
    <w:p w:rsidR="00340AD1" w:rsidRDefault="00340AD1" w:rsidP="00340AD1">
      <w:pPr>
        <w:rPr>
          <w:rFonts w:ascii="Arial" w:hAnsi="Arial" w:cs="Arial"/>
          <w:color w:val="002060"/>
          <w:sz w:val="25"/>
          <w:szCs w:val="25"/>
        </w:rPr>
      </w:pPr>
      <w:r w:rsidRPr="00CB5395">
        <w:rPr>
          <w:rFonts w:ascii="Arial" w:hAnsi="Arial" w:cs="Arial"/>
          <w:color w:val="002060"/>
          <w:sz w:val="25"/>
          <w:szCs w:val="25"/>
        </w:rPr>
        <w:t xml:space="preserve">Zgodba </w:t>
      </w:r>
      <w:r w:rsidR="00CB5395">
        <w:rPr>
          <w:rFonts w:ascii="Arial" w:hAnsi="Arial" w:cs="Arial"/>
          <w:color w:val="002060"/>
          <w:sz w:val="25"/>
          <w:szCs w:val="25"/>
        </w:rPr>
        <w:t>Pastirč</w:t>
      </w:r>
      <w:r w:rsidRPr="00CB5395">
        <w:rPr>
          <w:rFonts w:ascii="Arial" w:hAnsi="Arial" w:cs="Arial"/>
          <w:color w:val="002060"/>
          <w:sz w:val="25"/>
          <w:szCs w:val="25"/>
        </w:rPr>
        <w:t>ek in volk</w:t>
      </w:r>
      <w:r w:rsidR="00CB5395">
        <w:rPr>
          <w:rFonts w:ascii="Arial" w:hAnsi="Arial" w:cs="Arial"/>
          <w:color w:val="002060"/>
          <w:sz w:val="25"/>
          <w:szCs w:val="25"/>
        </w:rPr>
        <w:t xml:space="preserve"> </w:t>
      </w:r>
      <w:r w:rsidRPr="00CB5395">
        <w:rPr>
          <w:rFonts w:ascii="Arial" w:hAnsi="Arial" w:cs="Arial"/>
          <w:color w:val="002060"/>
          <w:sz w:val="25"/>
          <w:szCs w:val="25"/>
        </w:rPr>
        <w:t>je basen.</w:t>
      </w:r>
      <w:r w:rsidR="00CB5395">
        <w:rPr>
          <w:rFonts w:ascii="Arial" w:hAnsi="Arial" w:cs="Arial"/>
          <w:color w:val="002060"/>
          <w:sz w:val="25"/>
          <w:szCs w:val="25"/>
        </w:rPr>
        <w:t xml:space="preserve">                                           </w:t>
      </w:r>
      <w:r w:rsidR="00B43C9A">
        <w:rPr>
          <w:rFonts w:ascii="Arial" w:hAnsi="Arial" w:cs="Arial"/>
          <w:color w:val="002060"/>
          <w:sz w:val="25"/>
          <w:szCs w:val="25"/>
        </w:rPr>
        <w:t xml:space="preserve"> </w:t>
      </w:r>
      <w:r w:rsidRPr="00CB5395">
        <w:rPr>
          <w:rFonts w:ascii="Arial" w:hAnsi="Arial" w:cs="Arial"/>
          <w:color w:val="002060"/>
          <w:sz w:val="25"/>
          <w:szCs w:val="25"/>
        </w:rPr>
        <w:t>DA</w:t>
      </w:r>
      <w:r w:rsidR="00CB5395">
        <w:rPr>
          <w:rFonts w:ascii="Arial" w:hAnsi="Arial" w:cs="Arial"/>
          <w:color w:val="002060"/>
          <w:sz w:val="25"/>
          <w:szCs w:val="25"/>
        </w:rPr>
        <w:t xml:space="preserve">  </w:t>
      </w:r>
      <w:r w:rsidRPr="00CB5395">
        <w:rPr>
          <w:rFonts w:ascii="Arial" w:hAnsi="Arial" w:cs="Arial"/>
          <w:color w:val="002060"/>
          <w:sz w:val="25"/>
          <w:szCs w:val="25"/>
        </w:rPr>
        <w:t>NE</w:t>
      </w:r>
    </w:p>
    <w:p w:rsidR="00251D4A" w:rsidRDefault="00251D4A" w:rsidP="00340AD1">
      <w:pPr>
        <w:rPr>
          <w:rFonts w:ascii="Arial" w:hAnsi="Arial" w:cs="Arial"/>
          <w:color w:val="002060"/>
          <w:sz w:val="25"/>
          <w:szCs w:val="25"/>
        </w:rPr>
      </w:pPr>
      <w:r w:rsidRPr="00251D4A">
        <w:rPr>
          <w:rFonts w:ascii="Arial" w:hAnsi="Arial" w:cs="Arial"/>
          <w:color w:val="002060"/>
          <w:sz w:val="25"/>
          <w:szCs w:val="25"/>
        </w:rPr>
        <w:t xml:space="preserve">Basen </w:t>
      </w:r>
      <w:r w:rsidRPr="00251D4A">
        <w:rPr>
          <w:rStyle w:val="highlight"/>
          <w:rFonts w:ascii="Arial" w:hAnsi="Arial" w:cs="Arial"/>
          <w:color w:val="002060"/>
          <w:sz w:val="25"/>
          <w:szCs w:val="25"/>
        </w:rPr>
        <w:t>ima dva dela</w:t>
      </w:r>
      <w:r w:rsidRPr="00251D4A">
        <w:rPr>
          <w:rFonts w:ascii="Arial" w:hAnsi="Arial" w:cs="Arial"/>
          <w:color w:val="002060"/>
          <w:sz w:val="25"/>
          <w:szCs w:val="25"/>
        </w:rPr>
        <w:t>: povest ali zgodbo in nauk</w:t>
      </w:r>
      <w:r>
        <w:rPr>
          <w:rFonts w:ascii="Arial" w:hAnsi="Arial" w:cs="Arial"/>
          <w:color w:val="002060"/>
          <w:sz w:val="25"/>
          <w:szCs w:val="25"/>
        </w:rPr>
        <w:t xml:space="preserve">.                       </w:t>
      </w:r>
      <w:r w:rsidR="00B43C9A">
        <w:rPr>
          <w:rFonts w:ascii="Arial" w:hAnsi="Arial" w:cs="Arial"/>
          <w:color w:val="002060"/>
          <w:sz w:val="25"/>
          <w:szCs w:val="25"/>
        </w:rPr>
        <w:t xml:space="preserve"> </w:t>
      </w:r>
      <w:r>
        <w:rPr>
          <w:rFonts w:ascii="Arial" w:hAnsi="Arial" w:cs="Arial"/>
          <w:color w:val="002060"/>
          <w:sz w:val="25"/>
          <w:szCs w:val="25"/>
        </w:rPr>
        <w:t>DA  NE</w:t>
      </w:r>
    </w:p>
    <w:p w:rsidR="0091720A" w:rsidRDefault="0091720A" w:rsidP="00340AD1">
      <w:pPr>
        <w:rPr>
          <w:rFonts w:ascii="Arial" w:hAnsi="Arial" w:cs="Arial"/>
          <w:color w:val="002060"/>
          <w:sz w:val="25"/>
          <w:szCs w:val="25"/>
        </w:rPr>
      </w:pPr>
    </w:p>
    <w:p w:rsidR="0013630E" w:rsidRDefault="0013630E" w:rsidP="0013630E">
      <w:pPr>
        <w:pStyle w:val="ListParagraph"/>
        <w:numPr>
          <w:ilvl w:val="0"/>
          <w:numId w:val="4"/>
        </w:numPr>
        <w:rPr>
          <w:rFonts w:ascii="Arial" w:hAnsi="Arial" w:cs="Arial"/>
          <w:color w:val="002060"/>
          <w:sz w:val="25"/>
          <w:szCs w:val="25"/>
        </w:rPr>
      </w:pPr>
      <w:r>
        <w:rPr>
          <w:rFonts w:ascii="Arial" w:hAnsi="Arial" w:cs="Arial"/>
          <w:color w:val="002060"/>
          <w:sz w:val="25"/>
          <w:szCs w:val="25"/>
        </w:rPr>
        <w:lastRenderedPageBreak/>
        <w:t>Opiši glavnega junaka</w:t>
      </w:r>
    </w:p>
    <w:p w:rsidR="0013630E" w:rsidRDefault="0013630E" w:rsidP="0013630E">
      <w:pPr>
        <w:pStyle w:val="ListParagraph"/>
        <w:rPr>
          <w:rFonts w:ascii="Arial" w:hAnsi="Arial" w:cs="Arial"/>
          <w:color w:val="002060"/>
          <w:sz w:val="25"/>
          <w:szCs w:val="25"/>
        </w:rPr>
      </w:pPr>
      <w:r>
        <w:rPr>
          <w:rFonts w:ascii="Arial" w:hAnsi="Arial" w:cs="Arial"/>
          <w:color w:val="002060"/>
          <w:sz w:val="25"/>
          <w:szCs w:val="25"/>
        </w:rPr>
        <w:t>____________________________________________________________________________________________________________________________________________________________________________________</w:t>
      </w:r>
    </w:p>
    <w:p w:rsidR="0013630E" w:rsidRDefault="00DF6691" w:rsidP="0013630E">
      <w:pPr>
        <w:pStyle w:val="ListParagraph"/>
        <w:rPr>
          <w:rFonts w:ascii="Arial" w:hAnsi="Arial" w:cs="Arial"/>
          <w:color w:val="002060"/>
          <w:sz w:val="25"/>
          <w:szCs w:val="25"/>
        </w:rPr>
      </w:pPr>
      <w:r>
        <w:rPr>
          <w:rFonts w:ascii="Arial" w:hAnsi="Arial" w:cs="Arial"/>
          <w:color w:val="002060"/>
          <w:sz w:val="25"/>
          <w:szCs w:val="25"/>
        </w:rPr>
        <w:t>____________________________________________________________</w:t>
      </w:r>
    </w:p>
    <w:p w:rsidR="00DF6691" w:rsidRPr="0013630E" w:rsidRDefault="00DF6691" w:rsidP="0013630E">
      <w:pPr>
        <w:pStyle w:val="ListParagraph"/>
        <w:rPr>
          <w:rFonts w:ascii="Arial" w:hAnsi="Arial" w:cs="Arial"/>
          <w:color w:val="002060"/>
          <w:sz w:val="25"/>
          <w:szCs w:val="25"/>
        </w:rPr>
      </w:pPr>
      <w:bookmarkStart w:id="0" w:name="_GoBack"/>
      <w:bookmarkEnd w:id="0"/>
    </w:p>
    <w:p w:rsidR="00251D4A" w:rsidRPr="00251D4A" w:rsidRDefault="00251D4A" w:rsidP="00251D4A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5"/>
          <w:szCs w:val="25"/>
        </w:rPr>
      </w:pPr>
      <w:r>
        <w:rPr>
          <w:rFonts w:ascii="Arial" w:hAnsi="Arial" w:cs="Arial"/>
          <w:color w:val="002060"/>
          <w:sz w:val="25"/>
          <w:szCs w:val="25"/>
        </w:rPr>
        <w:t>Nariši</w:t>
      </w:r>
      <w:r w:rsidR="00374CC3">
        <w:rPr>
          <w:rFonts w:ascii="Arial" w:hAnsi="Arial" w:cs="Arial"/>
          <w:color w:val="002060"/>
          <w:sz w:val="25"/>
          <w:szCs w:val="25"/>
        </w:rPr>
        <w:t xml:space="preserve"> ilustracijo basni Pastirček in volk</w:t>
      </w:r>
      <w:r w:rsidR="00AF584A">
        <w:rPr>
          <w:rFonts w:ascii="Arial" w:hAnsi="Arial" w:cs="Arial"/>
          <w:color w:val="002060"/>
          <w:sz w:val="25"/>
          <w:szCs w:val="25"/>
        </w:rPr>
        <w:t>:</w:t>
      </w:r>
    </w:p>
    <w:p w:rsidR="00340AD1" w:rsidRPr="00CB5395" w:rsidRDefault="00340AD1">
      <w:pPr>
        <w:rPr>
          <w:rFonts w:ascii="Verdana" w:hAnsi="Verdana" w:cs="Tahoma"/>
          <w:color w:val="002060"/>
          <w:sz w:val="32"/>
          <w:szCs w:val="32"/>
        </w:rPr>
      </w:pPr>
    </w:p>
    <w:sectPr w:rsidR="00340AD1" w:rsidRPr="00CB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4pt;height:11.4pt" o:bullet="t">
        <v:imagedata r:id="rId1" o:title="mso60D4"/>
      </v:shape>
    </w:pict>
  </w:numPicBullet>
  <w:abstractNum w:abstractNumId="0" w15:restartNumberingAfterBreak="0">
    <w:nsid w:val="3ADF32A7"/>
    <w:multiLevelType w:val="hybridMultilevel"/>
    <w:tmpl w:val="BBC4E372"/>
    <w:lvl w:ilvl="0" w:tplc="0424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6960C2D"/>
    <w:multiLevelType w:val="hybridMultilevel"/>
    <w:tmpl w:val="871A862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0120"/>
    <w:multiLevelType w:val="hybridMultilevel"/>
    <w:tmpl w:val="C2EEDDB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C6AAC"/>
    <w:multiLevelType w:val="hybridMultilevel"/>
    <w:tmpl w:val="EB826B9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7E"/>
    <w:rsid w:val="000159B8"/>
    <w:rsid w:val="000F149E"/>
    <w:rsid w:val="0013630E"/>
    <w:rsid w:val="00156D7E"/>
    <w:rsid w:val="0019063E"/>
    <w:rsid w:val="00251D4A"/>
    <w:rsid w:val="00295B21"/>
    <w:rsid w:val="00340AD1"/>
    <w:rsid w:val="00374CC3"/>
    <w:rsid w:val="00846E14"/>
    <w:rsid w:val="008876D6"/>
    <w:rsid w:val="0091720A"/>
    <w:rsid w:val="00927D18"/>
    <w:rsid w:val="00953592"/>
    <w:rsid w:val="009C227B"/>
    <w:rsid w:val="00AB5228"/>
    <w:rsid w:val="00AF584A"/>
    <w:rsid w:val="00B43C9A"/>
    <w:rsid w:val="00BB6830"/>
    <w:rsid w:val="00BD768A"/>
    <w:rsid w:val="00C4470D"/>
    <w:rsid w:val="00C76D2C"/>
    <w:rsid w:val="00CB5395"/>
    <w:rsid w:val="00DC267E"/>
    <w:rsid w:val="00D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8AF3"/>
  <w15:chartTrackingRefBased/>
  <w15:docId w15:val="{0368A599-FDDE-4270-8659-C5387D25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D1"/>
    <w:pPr>
      <w:ind w:left="720"/>
      <w:contextualSpacing/>
    </w:pPr>
  </w:style>
  <w:style w:type="character" w:customStyle="1" w:styleId="highlight">
    <w:name w:val="highlight"/>
    <w:basedOn w:val="DefaultParagraphFont"/>
    <w:rsid w:val="0025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Ferenc</dc:creator>
  <cp:keywords/>
  <dc:description/>
  <cp:lastModifiedBy>Monika Ferenc</cp:lastModifiedBy>
  <cp:revision>14</cp:revision>
  <dcterms:created xsi:type="dcterms:W3CDTF">2020-03-17T08:55:00Z</dcterms:created>
  <dcterms:modified xsi:type="dcterms:W3CDTF">2020-03-17T09:31:00Z</dcterms:modified>
</cp:coreProperties>
</file>