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2F" w:rsidRPr="001849A7" w:rsidRDefault="001849A7" w:rsidP="001849A7">
      <w:pPr>
        <w:shd w:val="clear" w:color="auto" w:fill="FFD966" w:themeFill="accent4" w:themeFillTint="99"/>
        <w:jc w:val="center"/>
        <w:rPr>
          <w:rFonts w:ascii="Century Gothic" w:hAnsi="Century Gothic"/>
          <w:sz w:val="28"/>
          <w:szCs w:val="28"/>
        </w:rPr>
      </w:pPr>
      <w:r w:rsidRPr="001849A7">
        <w:rPr>
          <w:rFonts w:ascii="Century Gothic" w:hAnsi="Century Gothic"/>
          <w:sz w:val="28"/>
          <w:szCs w:val="28"/>
        </w:rPr>
        <w:t>NARAVOSLOVJE IN TEHNIKA – 8. 4. 2020</w:t>
      </w:r>
    </w:p>
    <w:p w:rsidR="001849A7" w:rsidRDefault="001849A7"/>
    <w:p w:rsidR="001849A7" w:rsidRDefault="001849A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Poglej si spodnje sličice in jih poskusi povezati z besedami iz okvirčka.</w:t>
      </w:r>
    </w:p>
    <w:p w:rsidR="001849A7" w:rsidRDefault="001849A7">
      <w:pPr>
        <w:rPr>
          <w:rFonts w:ascii="Century Gothic" w:hAnsi="Century Gothic"/>
          <w:sz w:val="28"/>
          <w:szCs w:val="28"/>
        </w:rPr>
      </w:pPr>
    </w:p>
    <w:p w:rsidR="001849A7" w:rsidRDefault="001849A7" w:rsidP="00E70C6F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675189" cy="1117339"/>
            <wp:effectExtent l="0" t="0" r="1270" b="6985"/>
            <wp:docPr id="1" name="Picture 1" descr="Šest stvari, ki jih zmore ledena 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est stvari, ki jih zmore ledena ko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0391" cy="113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181100" cy="1771650"/>
            <wp:effectExtent l="0" t="0" r="0" b="0"/>
            <wp:docPr id="2" name="Picture 2" descr="Domači ledeni čaj - Midva Kuh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ači ledeni čaj - Midva Kuh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60" cy="17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647825" cy="1455579"/>
            <wp:effectExtent l="0" t="0" r="0" b="0"/>
            <wp:docPr id="3" name="Picture 3" descr="Koliko stopinj železa se topi. Tališče je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iko stopinj železa se topi. Tališče jek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62103" cy="146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C6F">
        <w:rPr>
          <w:noProof/>
          <w:lang w:eastAsia="sl-SI"/>
        </w:rPr>
        <w:drawing>
          <wp:inline distT="0" distB="0" distL="0" distR="0">
            <wp:extent cx="1675130" cy="1118986"/>
            <wp:effectExtent l="0" t="0" r="1270" b="5080"/>
            <wp:docPr id="4" name="Picture 4" descr="Kako očistiti roke iz orehovega soka. Kako si umijte roke p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očistiti roke iz orehovega soka. Kako si umijte roke pre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84" cy="11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C6F">
        <w:rPr>
          <w:noProof/>
          <w:lang w:eastAsia="sl-SI"/>
        </w:rPr>
        <w:drawing>
          <wp:inline distT="0" distB="0" distL="0" distR="0">
            <wp:extent cx="1152525" cy="1165491"/>
            <wp:effectExtent l="0" t="0" r="0" b="0"/>
            <wp:docPr id="5" name="Picture 5" descr="6 razlogov, zakaj je jogurt super zdrava hrana - Aktivn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 razlogov, zakaj je jogurt super zdrava hrana - Aktivni.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03" cy="117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C6F">
        <w:rPr>
          <w:noProof/>
          <w:lang w:eastAsia="sl-SI"/>
        </w:rPr>
        <w:drawing>
          <wp:inline distT="0" distB="0" distL="0" distR="0">
            <wp:extent cx="1231660" cy="815975"/>
            <wp:effectExtent l="0" t="0" r="6985" b="3175"/>
            <wp:docPr id="6" name="Picture 6" descr="Mauritius -10 stvari, ki jih morate doživeti | potovanja.ov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uritius -10 stvari, ki jih morate doživeti | potovanja.over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27" cy="81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C6F">
        <w:rPr>
          <w:noProof/>
          <w:lang w:eastAsia="sl-SI"/>
        </w:rPr>
        <w:drawing>
          <wp:inline distT="0" distB="0" distL="0" distR="0">
            <wp:extent cx="1409700" cy="1054899"/>
            <wp:effectExtent l="0" t="0" r="0" b="0"/>
            <wp:docPr id="7" name="Picture 7" descr="Kavni aparat Profi Cook, inox - en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vni aparat Profi Cook, inox - enaA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30" cy="10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16"/>
        <w:gridCol w:w="1225"/>
        <w:gridCol w:w="1254"/>
        <w:gridCol w:w="1235"/>
        <w:gridCol w:w="1216"/>
        <w:gridCol w:w="1642"/>
      </w:tblGrid>
      <w:tr w:rsidR="001849A7" w:rsidRPr="001849A7" w:rsidTr="001849A7">
        <w:tc>
          <w:tcPr>
            <w:tcW w:w="1294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HLADNO</w:t>
            </w:r>
          </w:p>
        </w:tc>
        <w:tc>
          <w:tcPr>
            <w:tcW w:w="1294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TOPLO</w:t>
            </w:r>
          </w:p>
        </w:tc>
        <w:tc>
          <w:tcPr>
            <w:tcW w:w="1294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MRZLO</w:t>
            </w:r>
          </w:p>
        </w:tc>
        <w:tc>
          <w:tcPr>
            <w:tcW w:w="1295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LEDENO</w:t>
            </w:r>
          </w:p>
        </w:tc>
        <w:tc>
          <w:tcPr>
            <w:tcW w:w="1295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VROČE</w:t>
            </w:r>
          </w:p>
        </w:tc>
        <w:tc>
          <w:tcPr>
            <w:tcW w:w="1295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VRELO</w:t>
            </w:r>
          </w:p>
        </w:tc>
        <w:tc>
          <w:tcPr>
            <w:tcW w:w="1295" w:type="dxa"/>
          </w:tcPr>
          <w:p w:rsidR="001849A7" w:rsidRPr="001849A7" w:rsidRDefault="001849A7" w:rsidP="00E70C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849A7">
              <w:rPr>
                <w:rFonts w:ascii="Century Gothic" w:hAnsi="Century Gothic"/>
                <w:b/>
                <w:sz w:val="24"/>
                <w:szCs w:val="24"/>
              </w:rPr>
              <w:t>RAZBELJENO</w:t>
            </w:r>
          </w:p>
        </w:tc>
      </w:tr>
    </w:tbl>
    <w:p w:rsidR="001849A7" w:rsidRDefault="001849A7">
      <w:pPr>
        <w:rPr>
          <w:rFonts w:ascii="Century Gothic" w:hAnsi="Century Gothic"/>
          <w:b/>
          <w:sz w:val="28"/>
          <w:szCs w:val="28"/>
        </w:rPr>
      </w:pPr>
    </w:p>
    <w:p w:rsidR="00E70C6F" w:rsidRDefault="00E70C6F" w:rsidP="00565B1C">
      <w:pPr>
        <w:shd w:val="clear" w:color="auto" w:fill="D5DCE4" w:themeFill="text2" w:themeFillTint="3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Ali lahko naštetim besedam določiš približno temperaturo?</w:t>
      </w:r>
    </w:p>
    <w:p w:rsidR="00E70C6F" w:rsidRPr="00565B1C" w:rsidRDefault="00E70C6F" w:rsidP="00565B1C">
      <w:pPr>
        <w:shd w:val="clear" w:color="auto" w:fill="D5DCE4" w:themeFill="text2" w:themeFillTint="33"/>
        <w:rPr>
          <w:rFonts w:ascii="Century Gothic" w:hAnsi="Century Gothic"/>
          <w:b/>
          <w:sz w:val="28"/>
          <w:szCs w:val="28"/>
        </w:rPr>
      </w:pPr>
      <w:r w:rsidRPr="00565B1C">
        <w:rPr>
          <w:rFonts w:ascii="Century Gothic" w:hAnsi="Century Gothic"/>
          <w:b/>
          <w:sz w:val="28"/>
          <w:szCs w:val="28"/>
        </w:rPr>
        <w:t>(Reši 1. nalogo v SDZ na strani 73)</w:t>
      </w:r>
    </w:p>
    <w:p w:rsidR="00565B1C" w:rsidRDefault="00565B1C">
      <w:pPr>
        <w:rPr>
          <w:rFonts w:ascii="Century Gothic" w:hAnsi="Century Gothic"/>
          <w:sz w:val="28"/>
          <w:szCs w:val="28"/>
        </w:rPr>
      </w:pPr>
    </w:p>
    <w:p w:rsidR="00565B1C" w:rsidRDefault="00565B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Toploto ali mraz ali vročino lahko določimo z OBČUTKOM, IZKUŠNJO ali na OTIP. Lahko ji določimo približno temperaturo, če pa želimo vedeti natančno</w:t>
      </w:r>
      <w:r w:rsidR="00AA5EBC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jo moramo IZMERITI s termometrom. </w:t>
      </w:r>
    </w:p>
    <w:p w:rsidR="00565B1C" w:rsidRDefault="00565B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Koža, naše čutilo, lahko določi ali je neko telo toplejše ali hladnejše od drugega. </w:t>
      </w:r>
    </w:p>
    <w:p w:rsidR="00565B1C" w:rsidRDefault="00565B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Poskusi – z roko potipaj predmete iz različnih snovi (lesena miza, kovinska žlica, keramična skodelica, plastična skodelica...).</w:t>
      </w:r>
    </w:p>
    <w:p w:rsidR="00565B1C" w:rsidRDefault="00565B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 bosimi nogami nekaj časa stoj na ploščicah v kopalnici in nato še nekaj časa na parketu ali kakšni drugi talni oblogi, ki jo imaš v sobi. Občutiš razliko?</w:t>
      </w:r>
    </w:p>
    <w:p w:rsidR="00565B1C" w:rsidRPr="00493BB3" w:rsidRDefault="00565B1C" w:rsidP="00493BB3">
      <w:pPr>
        <w:jc w:val="both"/>
        <w:rPr>
          <w:rFonts w:ascii="Century Gothic" w:hAnsi="Century Gothic"/>
          <w:b/>
          <w:sz w:val="28"/>
          <w:szCs w:val="28"/>
        </w:rPr>
      </w:pPr>
      <w:r w:rsidRPr="00493BB3">
        <w:rPr>
          <w:rFonts w:ascii="Century Gothic" w:hAnsi="Century Gothic"/>
          <w:b/>
          <w:sz w:val="28"/>
          <w:szCs w:val="28"/>
        </w:rPr>
        <w:lastRenderedPageBreak/>
        <w:t>TEMPERATURA je lastnost telesa (tako kot na primer mehkoba, elastičnost...), ki jo merimo s termometrom.</w:t>
      </w:r>
    </w:p>
    <w:p w:rsidR="00565B1C" w:rsidRDefault="00565B1C" w:rsidP="00493BB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 ne pomeni enako kot toplota.</w:t>
      </w:r>
    </w:p>
    <w:p w:rsidR="00E4212E" w:rsidRDefault="00565B1C" w:rsidP="00E4212E">
      <w:pPr>
        <w:jc w:val="both"/>
        <w:rPr>
          <w:rFonts w:ascii="Century Gothic" w:hAnsi="Century Gothic"/>
          <w:sz w:val="28"/>
          <w:szCs w:val="28"/>
        </w:rPr>
      </w:pPr>
      <w:r w:rsidRPr="00493BB3">
        <w:rPr>
          <w:rFonts w:ascii="Century Gothic" w:hAnsi="Century Gothic"/>
          <w:b/>
          <w:sz w:val="28"/>
          <w:szCs w:val="28"/>
        </w:rPr>
        <w:t>TOPLOTA je oblika energije, ki pre</w:t>
      </w:r>
      <w:r w:rsidR="00493BB3">
        <w:rPr>
          <w:rFonts w:ascii="Century Gothic" w:hAnsi="Century Gothic"/>
          <w:b/>
          <w:sz w:val="28"/>
          <w:szCs w:val="28"/>
        </w:rPr>
        <w:t>h</w:t>
      </w:r>
      <w:r w:rsidR="00AA5EBC">
        <w:rPr>
          <w:rFonts w:ascii="Century Gothic" w:hAnsi="Century Gothic"/>
          <w:b/>
          <w:sz w:val="28"/>
          <w:szCs w:val="28"/>
        </w:rPr>
        <w:t>aja iz</w:t>
      </w:r>
      <w:r w:rsidRPr="00493BB3">
        <w:rPr>
          <w:rFonts w:ascii="Century Gothic" w:hAnsi="Century Gothic"/>
          <w:b/>
          <w:sz w:val="28"/>
          <w:szCs w:val="28"/>
        </w:rPr>
        <w:t xml:space="preserve"> toplejšega na hladnejše telo. </w:t>
      </w:r>
      <w:r>
        <w:rPr>
          <w:rFonts w:ascii="Century Gothic" w:hAnsi="Century Gothic"/>
          <w:sz w:val="28"/>
          <w:szCs w:val="28"/>
        </w:rPr>
        <w:t xml:space="preserve">Kako si poglejte na spodnjih fotografijah (ki hkrati prikazujejo </w:t>
      </w:r>
      <w:r w:rsidR="00493BB3">
        <w:rPr>
          <w:rFonts w:ascii="Century Gothic" w:hAnsi="Century Gothic"/>
          <w:sz w:val="28"/>
          <w:szCs w:val="28"/>
        </w:rPr>
        <w:t>kaj bom točno v tem trenutku počela ;)).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212E" w:rsidTr="00E4212E">
        <w:tc>
          <w:tcPr>
            <w:tcW w:w="4531" w:type="dxa"/>
          </w:tcPr>
          <w:p w:rsidR="00E4212E" w:rsidRDefault="00E4212E" w:rsidP="00E4212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E4A31">
              <w:rPr>
                <w:rFonts w:ascii="Century Gothic" w:hAnsi="Century Gothic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269EA86" wp14:editId="0456D759">
                  <wp:extent cx="1905000" cy="2539999"/>
                  <wp:effectExtent l="0" t="0" r="0" b="0"/>
                  <wp:docPr id="10" name="Picture 10" descr="C:\Users\Blaž in Meta\Desktop\InkedIMG_20200407_171829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laž in Meta\Desktop\InkedIMG_20200407_171829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29" cy="254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12E" w:rsidRDefault="00E4212E" w:rsidP="00E4212E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E4212E">
              <w:rPr>
                <w:rFonts w:ascii="Century Gothic" w:hAnsi="Century Gothic"/>
                <w:sz w:val="28"/>
                <w:szCs w:val="28"/>
              </w:rPr>
              <w:t xml:space="preserve">Toplota iz vroče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kuhalne </w:t>
            </w:r>
            <w:r w:rsidRPr="00E4212E">
              <w:rPr>
                <w:rFonts w:ascii="Century Gothic" w:hAnsi="Century Gothic"/>
                <w:sz w:val="28"/>
                <w:szCs w:val="28"/>
              </w:rPr>
              <w:t xml:space="preserve">plošče prehaja v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dno posode, </w:t>
            </w:r>
            <w:r w:rsidRPr="00E4212E">
              <w:rPr>
                <w:rFonts w:ascii="Century Gothic" w:hAnsi="Century Gothic"/>
                <w:sz w:val="28"/>
                <w:szCs w:val="28"/>
              </w:rPr>
              <w:t>iz posode pa v vodo, ki je v njej.</w:t>
            </w:r>
          </w:p>
        </w:tc>
        <w:tc>
          <w:tcPr>
            <w:tcW w:w="4531" w:type="dxa"/>
          </w:tcPr>
          <w:p w:rsidR="00E4212E" w:rsidRDefault="00E4212E" w:rsidP="00E4212E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E4A31">
              <w:rPr>
                <w:rFonts w:ascii="Century Gothic" w:hAnsi="Century Gothic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DFDF239" wp14:editId="4242591C">
                  <wp:extent cx="1819275" cy="2425700"/>
                  <wp:effectExtent l="0" t="0" r="9525" b="0"/>
                  <wp:docPr id="9" name="Picture 9" descr="C:\Users\Blaž in Meta\Desktop\InkedIMG_20200407_172113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laž in Meta\Desktop\InkedIMG_20200407_172113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27" cy="242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8"/>
                <w:szCs w:val="28"/>
              </w:rPr>
              <w:t>Toplota iz plošče še vedno prehaja v posodo in vodo v njej, vrela voda toploto oddaja tudi v zrak in stene posode.</w:t>
            </w:r>
          </w:p>
        </w:tc>
      </w:tr>
      <w:tr w:rsidR="00E4212E" w:rsidTr="00E4212E">
        <w:tc>
          <w:tcPr>
            <w:tcW w:w="4531" w:type="dxa"/>
          </w:tcPr>
          <w:p w:rsidR="00E4212E" w:rsidRDefault="00E4212E" w:rsidP="00E4212E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E4A31">
              <w:rPr>
                <w:rFonts w:ascii="Century Gothic" w:hAnsi="Century Gothic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D4250EE" wp14:editId="44276206">
                  <wp:extent cx="1885950" cy="2514600"/>
                  <wp:effectExtent l="0" t="0" r="0" b="0"/>
                  <wp:docPr id="11" name="Picture 11" descr="C:\Users\Blaž in Meta\Desktop\InkedIMG_20200407_172147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laž in Meta\Desktop\InkedIMG_20200407_172147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6" cy="251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12E" w:rsidRDefault="00E4212E" w:rsidP="00E4212E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Toplota iz vroče kave prehaja v zrak in skodelico, iz skodelice pa na pult.</w:t>
            </w:r>
          </w:p>
        </w:tc>
        <w:tc>
          <w:tcPr>
            <w:tcW w:w="4531" w:type="dxa"/>
          </w:tcPr>
          <w:p w:rsidR="00E4212E" w:rsidRDefault="00E4212E" w:rsidP="00E4212E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E4212E">
              <w:rPr>
                <w:rFonts w:ascii="Century Gothic" w:hAnsi="Century Gothic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188D04A" wp14:editId="38AB8478">
                  <wp:extent cx="1876425" cy="2501900"/>
                  <wp:effectExtent l="0" t="0" r="9525" b="0"/>
                  <wp:docPr id="13" name="Picture 13" descr="C:\Users\Blaž in Meta\Desktop\InkedIMG_20200407_172217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laž in Meta\Desktop\InkedIMG_20200407_172217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962" cy="250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12E" w:rsidRDefault="00E4212E" w:rsidP="00E4212E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Toplota vroče kave prehaja v zrak in skodelico, od tam pa v moje dlani.</w:t>
            </w:r>
          </w:p>
        </w:tc>
      </w:tr>
    </w:tbl>
    <w:p w:rsidR="002E4A31" w:rsidRDefault="002E4A31" w:rsidP="00493BB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</w:p>
    <w:p w:rsidR="00493BB3" w:rsidRPr="002E4A31" w:rsidRDefault="00493BB3" w:rsidP="002E4A31">
      <w:pPr>
        <w:jc w:val="both"/>
        <w:rPr>
          <w:rFonts w:ascii="Century Gothic" w:hAnsi="Century Gothic"/>
          <w:sz w:val="28"/>
          <w:szCs w:val="28"/>
        </w:rPr>
      </w:pPr>
    </w:p>
    <w:p w:rsidR="00493BB3" w:rsidRDefault="00493BB3" w:rsidP="00493BB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Sedaj, ko poznaš razlike med toploto in temperat</w:t>
      </w:r>
      <w:r w:rsidR="00AA5EBC">
        <w:rPr>
          <w:rFonts w:ascii="Century Gothic" w:hAnsi="Century Gothic"/>
          <w:sz w:val="28"/>
          <w:szCs w:val="28"/>
        </w:rPr>
        <w:t>u</w:t>
      </w:r>
      <w:r>
        <w:rPr>
          <w:rFonts w:ascii="Century Gothic" w:hAnsi="Century Gothic"/>
          <w:sz w:val="28"/>
          <w:szCs w:val="28"/>
        </w:rPr>
        <w:t xml:space="preserve">ro, </w:t>
      </w:r>
      <w:r w:rsidRPr="002E4A31">
        <w:rPr>
          <w:rFonts w:ascii="Century Gothic" w:hAnsi="Century Gothic"/>
          <w:b/>
          <w:sz w:val="28"/>
          <w:szCs w:val="28"/>
          <w:shd w:val="clear" w:color="auto" w:fill="D5DCE4" w:themeFill="text2" w:themeFillTint="33"/>
        </w:rPr>
        <w:t xml:space="preserve">reši vaje v SDZ na strani 73 </w:t>
      </w:r>
      <w:r>
        <w:rPr>
          <w:rFonts w:ascii="Century Gothic" w:hAnsi="Century Gothic"/>
          <w:sz w:val="28"/>
          <w:szCs w:val="28"/>
        </w:rPr>
        <w:t>ter naredi tudi poskus. Če imate možnost</w:t>
      </w:r>
      <w:r w:rsidR="00AA5EBC">
        <w:rPr>
          <w:rFonts w:ascii="Century Gothic" w:hAnsi="Century Gothic"/>
          <w:sz w:val="28"/>
          <w:szCs w:val="28"/>
        </w:rPr>
        <w:t>,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se o rezultatih  v resnici pogovorite s sošolci (seveda samo preko ekrančkov!), če pa ne, pa poklepetajte o tem s kom iz družine.</w:t>
      </w:r>
      <w:r w:rsidR="002E4A31">
        <w:rPr>
          <w:rFonts w:ascii="Century Gothic" w:hAnsi="Century Gothic"/>
          <w:sz w:val="28"/>
          <w:szCs w:val="28"/>
        </w:rPr>
        <w:t xml:space="preserve"> </w:t>
      </w:r>
    </w:p>
    <w:p w:rsidR="00702812" w:rsidRDefault="00702812" w:rsidP="00493BB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Pa še zadnja naloga - </w:t>
      </w:r>
    </w:p>
    <w:p w:rsidR="00493BB3" w:rsidRPr="00702812" w:rsidRDefault="00493BB3" w:rsidP="00493BB3">
      <w:pPr>
        <w:jc w:val="both"/>
        <w:rPr>
          <w:rFonts w:ascii="Century Gothic" w:hAnsi="Century Gothic"/>
          <w:b/>
          <w:sz w:val="28"/>
          <w:szCs w:val="28"/>
        </w:rPr>
      </w:pPr>
      <w:r w:rsidRPr="00702812">
        <w:rPr>
          <w:rFonts w:ascii="Century Gothic" w:hAnsi="Century Gothic"/>
          <w:b/>
          <w:sz w:val="28"/>
          <w:szCs w:val="28"/>
        </w:rPr>
        <w:t>ZAPIŠI V ZVEZEK:</w:t>
      </w:r>
    </w:p>
    <w:p w:rsid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FF0000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>TEMPERATURA IN TOPLOTA (SDZ str. 73)</w:t>
      </w:r>
    </w:p>
    <w:p w:rsidR="00493BB3" w:rsidRP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FF0000"/>
          <w:sz w:val="28"/>
          <w:szCs w:val="28"/>
        </w:rPr>
      </w:pPr>
    </w:p>
    <w:p w:rsidR="00493BB3" w:rsidRP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noProof/>
          <w:sz w:val="28"/>
          <w:szCs w:val="28"/>
          <w:lang w:eastAsia="sl-SI"/>
        </w:rPr>
      </w:pPr>
      <w:r w:rsidRPr="00493BB3">
        <w:rPr>
          <w:rFonts w:ascii="Century Gothic" w:hAnsi="Century Gothic"/>
          <w:noProof/>
          <w:sz w:val="28"/>
          <w:szCs w:val="28"/>
          <w:highlight w:val="green"/>
          <w:lang w:eastAsia="sl-SI"/>
        </w:rPr>
        <w:t>Temperatura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 je </w:t>
      </w:r>
      <w:r w:rsidRPr="00493BB3">
        <w:rPr>
          <w:rFonts w:ascii="Century Gothic" w:hAnsi="Century Gothic"/>
          <w:noProof/>
          <w:sz w:val="28"/>
          <w:szCs w:val="28"/>
          <w:u w:val="single"/>
          <w:lang w:eastAsia="sl-SI"/>
        </w:rPr>
        <w:t>lastnost telesa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. </w:t>
      </w:r>
      <w:r>
        <w:rPr>
          <w:rFonts w:ascii="Century Gothic" w:hAnsi="Century Gothic"/>
          <w:noProof/>
          <w:sz w:val="28"/>
          <w:szCs w:val="28"/>
          <w:lang w:eastAsia="sl-SI"/>
        </w:rPr>
        <w:t>M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>erimo</w:t>
      </w:r>
      <w:r>
        <w:rPr>
          <w:rFonts w:ascii="Century Gothic" w:hAnsi="Century Gothic"/>
          <w:noProof/>
          <w:sz w:val="28"/>
          <w:szCs w:val="28"/>
          <w:lang w:eastAsia="sl-SI"/>
        </w:rPr>
        <w:t xml:space="preserve"> jo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 s </w:t>
      </w:r>
      <w:r w:rsidRPr="00493BB3">
        <w:rPr>
          <w:rFonts w:ascii="Century Gothic" w:hAnsi="Century Gothic"/>
          <w:noProof/>
          <w:sz w:val="28"/>
          <w:szCs w:val="28"/>
          <w:highlight w:val="green"/>
          <w:lang w:eastAsia="sl-SI"/>
        </w:rPr>
        <w:t>termometrom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>.</w:t>
      </w:r>
    </w:p>
    <w:p w:rsidR="00493BB3" w:rsidRP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noProof/>
          <w:sz w:val="28"/>
          <w:szCs w:val="28"/>
          <w:lang w:eastAsia="sl-SI"/>
        </w:rPr>
      </w:pPr>
    </w:p>
    <w:p w:rsidR="00493BB3" w:rsidRP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noProof/>
          <w:sz w:val="28"/>
          <w:szCs w:val="28"/>
          <w:u w:val="single"/>
          <w:lang w:eastAsia="sl-SI"/>
        </w:rPr>
      </w:pPr>
      <w:r w:rsidRPr="00493BB3">
        <w:rPr>
          <w:rFonts w:ascii="Century Gothic" w:hAnsi="Century Gothic"/>
          <w:noProof/>
          <w:sz w:val="28"/>
          <w:szCs w:val="28"/>
          <w:highlight w:val="cyan"/>
          <w:lang w:eastAsia="sl-SI"/>
        </w:rPr>
        <w:t>Toplota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 je </w:t>
      </w:r>
      <w:r w:rsidRPr="00493BB3">
        <w:rPr>
          <w:rFonts w:ascii="Century Gothic" w:hAnsi="Century Gothic"/>
          <w:noProof/>
          <w:sz w:val="28"/>
          <w:szCs w:val="28"/>
          <w:u w:val="single"/>
          <w:lang w:eastAsia="sl-SI"/>
        </w:rPr>
        <w:t>oblika energije.</w:t>
      </w:r>
    </w:p>
    <w:p w:rsidR="00493BB3" w:rsidRP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noProof/>
          <w:sz w:val="28"/>
          <w:szCs w:val="28"/>
          <w:u w:val="single"/>
          <w:lang w:eastAsia="sl-SI"/>
        </w:rPr>
      </w:pPr>
    </w:p>
    <w:p w:rsidR="00493BB3" w:rsidRP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FF0000"/>
          <w:sz w:val="28"/>
          <w:szCs w:val="28"/>
        </w:rPr>
      </w:pP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Toplota vedno prehaja iz mesta </w:t>
      </w:r>
      <w:r w:rsidRPr="00493BB3">
        <w:rPr>
          <w:rFonts w:ascii="Century Gothic" w:hAnsi="Century Gothic"/>
          <w:b/>
          <w:noProof/>
          <w:sz w:val="28"/>
          <w:szCs w:val="28"/>
          <w:lang w:eastAsia="sl-SI"/>
        </w:rPr>
        <w:t>z višjo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 temperaturo na mesto </w:t>
      </w:r>
      <w:r w:rsidRPr="00493BB3">
        <w:rPr>
          <w:rFonts w:ascii="Century Gothic" w:hAnsi="Century Gothic"/>
          <w:b/>
          <w:noProof/>
          <w:sz w:val="28"/>
          <w:szCs w:val="28"/>
          <w:lang w:eastAsia="sl-SI"/>
        </w:rPr>
        <w:t>z nižjo</w:t>
      </w:r>
      <w:r w:rsidRPr="00493BB3">
        <w:rPr>
          <w:rFonts w:ascii="Century Gothic" w:hAnsi="Century Gothic"/>
          <w:noProof/>
          <w:sz w:val="28"/>
          <w:szCs w:val="28"/>
          <w:lang w:eastAsia="sl-SI"/>
        </w:rPr>
        <w:t xml:space="preserve"> temperaturo.</w:t>
      </w:r>
    </w:p>
    <w:p w:rsidR="00493BB3" w:rsidRDefault="00493BB3" w:rsidP="00E4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:rsidR="00565B1C" w:rsidRDefault="00565B1C">
      <w:pPr>
        <w:rPr>
          <w:rFonts w:ascii="Century Gothic" w:hAnsi="Century Gothic"/>
          <w:sz w:val="28"/>
          <w:szCs w:val="28"/>
        </w:rPr>
      </w:pPr>
    </w:p>
    <w:p w:rsidR="00702812" w:rsidRDefault="0070281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Upam, da je razlika med toploto in temperaturo jasna, naslednji teden pa se bomo s toploto poigravali še naprej!</w:t>
      </w:r>
    </w:p>
    <w:p w:rsidR="00702812" w:rsidRDefault="0070281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 takrat pa uživajte v pomladno VROČIH dnevih, HLADNIH napitkih in TOPLIH objemih!</w:t>
      </w:r>
    </w:p>
    <w:p w:rsidR="00702812" w:rsidRPr="00E70C6F" w:rsidRDefault="0070281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UM</w:t>
      </w:r>
    </w:p>
    <w:sectPr w:rsidR="00702812" w:rsidRPr="00E7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23E"/>
    <w:multiLevelType w:val="hybridMultilevel"/>
    <w:tmpl w:val="ABEA9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367D"/>
    <w:multiLevelType w:val="hybridMultilevel"/>
    <w:tmpl w:val="74E28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A7"/>
    <w:rsid w:val="001849A7"/>
    <w:rsid w:val="002E4A31"/>
    <w:rsid w:val="00493BB3"/>
    <w:rsid w:val="00565B1C"/>
    <w:rsid w:val="00702812"/>
    <w:rsid w:val="00A72E2F"/>
    <w:rsid w:val="00AA5EBC"/>
    <w:rsid w:val="00E4212E"/>
    <w:rsid w:val="00E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C3A1"/>
  <w15:chartTrackingRefBased/>
  <w15:docId w15:val="{6D630EE5-5760-433B-8638-8A1E915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2020-04-07T14:45:00Z</dcterms:created>
  <dcterms:modified xsi:type="dcterms:W3CDTF">2020-04-07T17:58:00Z</dcterms:modified>
</cp:coreProperties>
</file>