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9DA" w:rsidRDefault="009779DA" w:rsidP="009779DA">
      <w:r>
        <w:t>Ponedeljek, 16.3.2020</w:t>
      </w:r>
    </w:p>
    <w:p w:rsidR="000C61F8" w:rsidRPr="009779DA" w:rsidRDefault="009779DA">
      <w:pPr>
        <w:rPr>
          <w:b/>
          <w:sz w:val="24"/>
          <w:szCs w:val="24"/>
        </w:rPr>
      </w:pPr>
      <w:r w:rsidRPr="009779DA">
        <w:rPr>
          <w:b/>
          <w:sz w:val="24"/>
          <w:szCs w:val="24"/>
        </w:rPr>
        <w:t>GLASBENA VZGOJA</w:t>
      </w:r>
    </w:p>
    <w:p w:rsidR="009779DA" w:rsidRDefault="009779DA" w:rsidP="009779DA">
      <w:pPr>
        <w:pStyle w:val="ListParagraph"/>
        <w:numPr>
          <w:ilvl w:val="0"/>
          <w:numId w:val="1"/>
        </w:numPr>
      </w:pPr>
      <w:r>
        <w:t>STARŠEM ZAPOJ TRI PESMICE IZ PESMARICE PO SVOJEM IZBORU.</w:t>
      </w:r>
    </w:p>
    <w:p w:rsidR="009779DA" w:rsidRDefault="009779DA" w:rsidP="009779DA">
      <w:pPr>
        <w:pStyle w:val="ListParagraph"/>
        <w:numPr>
          <w:ilvl w:val="0"/>
          <w:numId w:val="1"/>
        </w:numPr>
      </w:pPr>
      <w:r>
        <w:t>LAHKO POSLUŠAŠ PESEM, KI JO IMAŠ RAD IN OB NJEJ ZAPLEŠEŠ.</w:t>
      </w:r>
      <w:bookmarkStart w:id="0" w:name="_GoBack"/>
      <w:bookmarkEnd w:id="0"/>
    </w:p>
    <w:p w:rsidR="009779DA" w:rsidRDefault="009779DA"/>
    <w:sectPr w:rsidR="009779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27705"/>
    <w:multiLevelType w:val="hybridMultilevel"/>
    <w:tmpl w:val="904C606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9DA"/>
    <w:rsid w:val="000C61F8"/>
    <w:rsid w:val="0097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9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9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9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9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Maja</cp:lastModifiedBy>
  <cp:revision>1</cp:revision>
  <dcterms:created xsi:type="dcterms:W3CDTF">2020-03-15T08:52:00Z</dcterms:created>
  <dcterms:modified xsi:type="dcterms:W3CDTF">2020-03-15T08:55:00Z</dcterms:modified>
</cp:coreProperties>
</file>