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389" w:rsidRPr="00517313" w:rsidRDefault="00517313">
      <w:pPr>
        <w:rPr>
          <w:sz w:val="28"/>
          <w:szCs w:val="28"/>
        </w:rPr>
      </w:pPr>
      <w:r w:rsidRPr="00517313">
        <w:rPr>
          <w:sz w:val="28"/>
          <w:szCs w:val="28"/>
        </w:rPr>
        <w:t>DRU – 20. 3. 2020</w:t>
      </w:r>
    </w:p>
    <w:p w:rsidR="00517313" w:rsidRPr="00517313" w:rsidRDefault="00517313">
      <w:pPr>
        <w:rPr>
          <w:sz w:val="28"/>
          <w:szCs w:val="28"/>
        </w:rPr>
      </w:pPr>
    </w:p>
    <w:p w:rsidR="00517313" w:rsidRPr="00517313" w:rsidRDefault="00517313">
      <w:pPr>
        <w:rPr>
          <w:sz w:val="28"/>
          <w:szCs w:val="28"/>
        </w:rPr>
      </w:pPr>
      <w:r w:rsidRPr="00517313">
        <w:rPr>
          <w:sz w:val="28"/>
          <w:szCs w:val="28"/>
        </w:rPr>
        <w:t>Pozdravljeni!</w:t>
      </w:r>
    </w:p>
    <w:p w:rsidR="00517313" w:rsidRPr="00517313" w:rsidRDefault="00517313">
      <w:pPr>
        <w:rPr>
          <w:sz w:val="28"/>
          <w:szCs w:val="28"/>
        </w:rPr>
      </w:pPr>
      <w:r w:rsidRPr="00517313">
        <w:rPr>
          <w:sz w:val="28"/>
          <w:szCs w:val="28"/>
        </w:rPr>
        <w:t xml:space="preserve">Ko smo bili še v šoli, smo začeli načrtovati projektno delo – Zgodovinska bivališča. Razdelili ste se v skupine, vsaka od teh skupin bo raziskovala po eno obdobjo in življenje ljudi v tistem času. </w:t>
      </w:r>
    </w:p>
    <w:p w:rsidR="00517313" w:rsidRPr="00517313" w:rsidRDefault="00517313" w:rsidP="00517313">
      <w:pPr>
        <w:rPr>
          <w:sz w:val="28"/>
          <w:szCs w:val="28"/>
        </w:rPr>
      </w:pPr>
      <w:r w:rsidRPr="00517313">
        <w:rPr>
          <w:sz w:val="28"/>
          <w:szCs w:val="28"/>
        </w:rPr>
        <w:t xml:space="preserve">Glede na možnosti, ki jih imate, </w:t>
      </w:r>
      <w:r w:rsidRPr="00517313">
        <w:rPr>
          <w:b/>
          <w:sz w:val="28"/>
          <w:szCs w:val="28"/>
        </w:rPr>
        <w:t>poiščite</w:t>
      </w:r>
      <w:r w:rsidRPr="00517313">
        <w:rPr>
          <w:sz w:val="28"/>
          <w:szCs w:val="28"/>
        </w:rPr>
        <w:t xml:space="preserve"> čim več literature o zgodovinskem obdobju, v katerem so nastala bivališča, ki ste si jih izbrali. Kako so bila zgrajena in kako so ljudje v tem obdobju živeli.</w:t>
      </w:r>
    </w:p>
    <w:p w:rsidR="00517313" w:rsidRPr="00517313" w:rsidRDefault="00517313" w:rsidP="00517313">
      <w:pPr>
        <w:rPr>
          <w:b/>
          <w:sz w:val="28"/>
          <w:szCs w:val="28"/>
        </w:rPr>
      </w:pPr>
      <w:r w:rsidRPr="00517313">
        <w:rPr>
          <w:sz w:val="28"/>
          <w:szCs w:val="28"/>
        </w:rPr>
        <w:t xml:space="preserve">Nekaj podatkov najdete v učbeniku za družbo. Če želiš imeti res točne podatke, potem se moraš seznaniti še z ostalimi obdobji. Priporočam, da prebereš </w:t>
      </w:r>
      <w:r w:rsidRPr="00517313">
        <w:rPr>
          <w:b/>
          <w:sz w:val="28"/>
          <w:szCs w:val="28"/>
        </w:rPr>
        <w:t>snov iz U str. 72</w:t>
      </w:r>
      <w:r w:rsidRPr="00517313">
        <w:rPr>
          <w:b/>
          <w:sz w:val="28"/>
          <w:szCs w:val="28"/>
        </w:rPr>
        <w:t xml:space="preserve"> – 83</w:t>
      </w:r>
      <w:r w:rsidRPr="00517313">
        <w:rPr>
          <w:b/>
          <w:sz w:val="28"/>
          <w:szCs w:val="28"/>
        </w:rPr>
        <w:t xml:space="preserve"> (tu najdeš praktično vse)</w:t>
      </w:r>
      <w:r w:rsidRPr="00517313">
        <w:rPr>
          <w:b/>
          <w:sz w:val="28"/>
          <w:szCs w:val="28"/>
        </w:rPr>
        <w:t>.</w:t>
      </w:r>
    </w:p>
    <w:p w:rsidR="00517313" w:rsidRPr="00517313" w:rsidRDefault="00517313" w:rsidP="00517313">
      <w:pPr>
        <w:rPr>
          <w:sz w:val="28"/>
          <w:szCs w:val="28"/>
        </w:rPr>
      </w:pPr>
      <w:r w:rsidRPr="00517313">
        <w:rPr>
          <w:sz w:val="28"/>
          <w:szCs w:val="28"/>
        </w:rPr>
        <w:t xml:space="preserve">Tisti, ki imate možnost brskanja po spletu, si lahko ogledate tudi učbenik za DRU na Radovednih pet. Na </w:t>
      </w:r>
      <w:hyperlink r:id="rId4" w:history="1">
        <w:r w:rsidRPr="00517313">
          <w:rPr>
            <w:rStyle w:val="Hyperlink"/>
            <w:sz w:val="28"/>
            <w:szCs w:val="28"/>
          </w:rPr>
          <w:t>https://www.youtube.com/watch?v=qD3IQMcQaH0</w:t>
        </w:r>
      </w:hyperlink>
      <w:r w:rsidRPr="00517313">
        <w:rPr>
          <w:sz w:val="28"/>
          <w:szCs w:val="28"/>
        </w:rPr>
        <w:t xml:space="preserve"> si lahko ogledate, kako se prijaviti na njihovo spletno stran. </w:t>
      </w:r>
    </w:p>
    <w:p w:rsidR="00517313" w:rsidRPr="00517313" w:rsidRDefault="00517313" w:rsidP="00517313">
      <w:pPr>
        <w:rPr>
          <w:sz w:val="28"/>
          <w:szCs w:val="28"/>
        </w:rPr>
      </w:pPr>
      <w:r w:rsidRPr="00517313">
        <w:rPr>
          <w:sz w:val="28"/>
          <w:szCs w:val="28"/>
        </w:rPr>
        <w:t xml:space="preserve">Možnosti je kar veliko, zato </w:t>
      </w:r>
      <w:r w:rsidRPr="00517313">
        <w:rPr>
          <w:b/>
          <w:sz w:val="28"/>
          <w:szCs w:val="28"/>
        </w:rPr>
        <w:t>ne pretiravajte in izberite gradivo, ki vam bo razumljivo.</w:t>
      </w:r>
      <w:r w:rsidRPr="00517313">
        <w:rPr>
          <w:sz w:val="28"/>
          <w:szCs w:val="28"/>
        </w:rPr>
        <w:t xml:space="preserve"> </w:t>
      </w:r>
    </w:p>
    <w:p w:rsidR="00517313" w:rsidRDefault="00517313"/>
    <w:p w:rsidR="00517313" w:rsidRDefault="00041806">
      <w:pPr>
        <w:rPr>
          <w:sz w:val="28"/>
          <w:szCs w:val="28"/>
        </w:rPr>
      </w:pPr>
      <w:r w:rsidRPr="00041806">
        <w:rPr>
          <w:sz w:val="28"/>
          <w:szCs w:val="28"/>
        </w:rPr>
        <w:t xml:space="preserve">To bo za danes več kot dovolj. Če ne zmoreš vsega, razumem. Razporedi si delo tako, da boš imel vseeno dovolj časa za igro, gibanje in da bodo do knjig in računalnika prišli tdi drugi člani družine. </w:t>
      </w:r>
    </w:p>
    <w:p w:rsidR="00041806" w:rsidRDefault="00041806">
      <w:pPr>
        <w:rPr>
          <w:sz w:val="28"/>
          <w:szCs w:val="28"/>
        </w:rPr>
      </w:pPr>
    </w:p>
    <w:p w:rsidR="00041806" w:rsidRDefault="00041806">
      <w:pPr>
        <w:rPr>
          <w:sz w:val="28"/>
          <w:szCs w:val="28"/>
        </w:rPr>
      </w:pPr>
      <w:r>
        <w:rPr>
          <w:sz w:val="28"/>
          <w:szCs w:val="28"/>
        </w:rPr>
        <w:t>Nadaljevanje sledi v ponedeljek... Srečno!</w:t>
      </w:r>
    </w:p>
    <w:p w:rsidR="00041806" w:rsidRPr="00041806" w:rsidRDefault="00041806">
      <w:pPr>
        <w:rPr>
          <w:sz w:val="28"/>
          <w:szCs w:val="28"/>
        </w:rPr>
      </w:pPr>
      <w:r>
        <w:rPr>
          <w:sz w:val="28"/>
          <w:szCs w:val="28"/>
        </w:rPr>
        <w:t>U. Meta</w:t>
      </w:r>
      <w:bookmarkStart w:id="0" w:name="_GoBack"/>
      <w:bookmarkEnd w:id="0"/>
    </w:p>
    <w:sectPr w:rsidR="00041806" w:rsidRPr="00041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13"/>
    <w:rsid w:val="00041806"/>
    <w:rsid w:val="00517313"/>
    <w:rsid w:val="00D63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DFEA"/>
  <w15:chartTrackingRefBased/>
  <w15:docId w15:val="{09A9AFF8-003A-4182-B9CC-793304A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qD3IQMcQa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1</cp:revision>
  <dcterms:created xsi:type="dcterms:W3CDTF">2020-03-19T09:40:00Z</dcterms:created>
  <dcterms:modified xsi:type="dcterms:W3CDTF">2020-03-19T09:52:00Z</dcterms:modified>
</cp:coreProperties>
</file>